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99" w:rsidRPr="00D24C0D" w:rsidRDefault="001925AC" w:rsidP="00847E24">
      <w:pPr>
        <w:rPr>
          <w:b/>
          <w:sz w:val="22"/>
          <w:szCs w:val="22"/>
        </w:rPr>
      </w:pPr>
      <w:bookmarkStart w:id="0" w:name="_GoBack"/>
      <w:bookmarkEnd w:id="0"/>
      <w:r>
        <w:rPr>
          <w:noProof/>
        </w:rPr>
        <w:drawing>
          <wp:inline distT="0" distB="0" distL="0" distR="0">
            <wp:extent cx="1057275" cy="1057275"/>
            <wp:effectExtent l="0" t="0" r="9525" b="9525"/>
            <wp:docPr id="1" name="Picture 1" descr="WCS_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_BE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47E24">
        <w:tab/>
      </w:r>
      <w:r w:rsidR="007A578C">
        <w:br w:type="column"/>
      </w:r>
      <w:r w:rsidR="00847E24" w:rsidRPr="00D24C0D">
        <w:rPr>
          <w:rFonts w:ascii="Arial" w:hAnsi="Arial" w:cs="Arial"/>
          <w:b/>
          <w:sz w:val="22"/>
          <w:szCs w:val="22"/>
        </w:rPr>
        <w:t xml:space="preserve">WESTERVILLE CITY </w:t>
      </w:r>
      <w:r w:rsidR="007A578C" w:rsidRPr="00D24C0D">
        <w:rPr>
          <w:rFonts w:ascii="Arial" w:hAnsi="Arial" w:cs="Arial"/>
          <w:b/>
          <w:sz w:val="22"/>
          <w:szCs w:val="22"/>
        </w:rPr>
        <w:t>S</w:t>
      </w:r>
      <w:r w:rsidR="00847E24" w:rsidRPr="00D24C0D">
        <w:rPr>
          <w:rFonts w:ascii="Arial" w:hAnsi="Arial" w:cs="Arial"/>
          <w:b/>
          <w:sz w:val="22"/>
          <w:szCs w:val="22"/>
        </w:rPr>
        <w:t xml:space="preserve">CHOOLS </w:t>
      </w:r>
    </w:p>
    <w:p w:rsidR="00F35119" w:rsidRPr="0013771A" w:rsidRDefault="0013771A" w:rsidP="00FF5037">
      <w:pPr>
        <w:jc w:val="center"/>
        <w:rPr>
          <w:rFonts w:ascii="Arial" w:hAnsi="Arial" w:cs="Arial"/>
          <w:b/>
          <w:sz w:val="18"/>
          <w:szCs w:val="18"/>
        </w:rPr>
      </w:pPr>
      <w:r w:rsidRPr="0013771A">
        <w:rPr>
          <w:rFonts w:ascii="Arial" w:hAnsi="Arial" w:cs="Arial"/>
          <w:b/>
          <w:sz w:val="18"/>
          <w:szCs w:val="18"/>
        </w:rPr>
        <w:t>Department of Purchasing &amp; Logistics</w:t>
      </w:r>
    </w:p>
    <w:p w:rsidR="00FF5037" w:rsidRDefault="0013771A" w:rsidP="00FF5037">
      <w:pPr>
        <w:jc w:val="center"/>
        <w:rPr>
          <w:rFonts w:ascii="Arial" w:hAnsi="Arial" w:cs="Arial"/>
          <w:b/>
          <w:sz w:val="20"/>
          <w:szCs w:val="20"/>
        </w:rPr>
      </w:pPr>
      <w:r>
        <w:rPr>
          <w:rFonts w:ascii="Arial" w:hAnsi="Arial" w:cs="Arial"/>
          <w:b/>
          <w:sz w:val="20"/>
          <w:szCs w:val="20"/>
        </w:rPr>
        <w:t xml:space="preserve">Kari Dennis, </w:t>
      </w:r>
      <w:r w:rsidR="0069337A">
        <w:rPr>
          <w:rFonts w:ascii="Arial" w:hAnsi="Arial" w:cs="Arial"/>
          <w:b/>
          <w:sz w:val="20"/>
          <w:szCs w:val="20"/>
        </w:rPr>
        <w:t>Manager</w:t>
      </w:r>
    </w:p>
    <w:p w:rsidR="0069337A" w:rsidRPr="00D24C0D" w:rsidRDefault="0069337A" w:rsidP="00FF5037">
      <w:pPr>
        <w:jc w:val="center"/>
        <w:rPr>
          <w:rFonts w:ascii="Arial" w:hAnsi="Arial" w:cs="Arial"/>
          <w:b/>
          <w:sz w:val="20"/>
          <w:szCs w:val="20"/>
        </w:rPr>
      </w:pPr>
      <w:r>
        <w:rPr>
          <w:rFonts w:ascii="Arial" w:hAnsi="Arial" w:cs="Arial"/>
          <w:b/>
          <w:sz w:val="20"/>
          <w:szCs w:val="20"/>
        </w:rPr>
        <w:t>Food Service and Purchasing</w:t>
      </w:r>
    </w:p>
    <w:p w:rsidR="00FF5037" w:rsidRPr="00EE7BDF" w:rsidRDefault="00BD71B2" w:rsidP="00FF5037">
      <w:pPr>
        <w:jc w:val="center"/>
        <w:rPr>
          <w:rFonts w:ascii="Arial" w:hAnsi="Arial" w:cs="Arial"/>
          <w:b/>
          <w:color w:val="000000" w:themeColor="text1"/>
          <w:sz w:val="20"/>
          <w:szCs w:val="20"/>
        </w:rPr>
      </w:pPr>
      <w:r>
        <w:rPr>
          <w:rFonts w:ascii="Arial" w:hAnsi="Arial" w:cs="Arial"/>
          <w:b/>
          <w:color w:val="000000" w:themeColor="text1"/>
          <w:sz w:val="20"/>
          <w:szCs w:val="20"/>
        </w:rPr>
        <w:t>Lonnie Robinson</w:t>
      </w:r>
      <w:r w:rsidR="00FF5037" w:rsidRPr="00EE7BDF">
        <w:rPr>
          <w:rFonts w:ascii="Arial" w:hAnsi="Arial" w:cs="Arial"/>
          <w:b/>
          <w:color w:val="000000" w:themeColor="text1"/>
          <w:sz w:val="20"/>
          <w:szCs w:val="20"/>
        </w:rPr>
        <w:t>, Secretary</w:t>
      </w:r>
    </w:p>
    <w:p w:rsidR="00FF5037" w:rsidRPr="0013771A" w:rsidRDefault="00FF5037" w:rsidP="00FF5037">
      <w:pPr>
        <w:jc w:val="center"/>
        <w:rPr>
          <w:rFonts w:ascii="Arial" w:hAnsi="Arial" w:cs="Arial"/>
          <w:b/>
          <w:sz w:val="18"/>
          <w:szCs w:val="18"/>
        </w:rPr>
      </w:pPr>
      <w:r w:rsidRPr="0013771A">
        <w:rPr>
          <w:rFonts w:ascii="Arial" w:hAnsi="Arial" w:cs="Arial"/>
          <w:b/>
          <w:sz w:val="18"/>
          <w:szCs w:val="18"/>
        </w:rPr>
        <w:t>614/797-5993 office</w:t>
      </w:r>
      <w:r w:rsidR="0013771A" w:rsidRPr="0013771A">
        <w:rPr>
          <w:rFonts w:ascii="Arial" w:hAnsi="Arial" w:cs="Arial"/>
          <w:b/>
          <w:sz w:val="18"/>
          <w:szCs w:val="18"/>
        </w:rPr>
        <w:t>; 614/797-59</w:t>
      </w:r>
      <w:r w:rsidR="0069337A">
        <w:rPr>
          <w:rFonts w:ascii="Arial" w:hAnsi="Arial" w:cs="Arial"/>
          <w:b/>
          <w:sz w:val="18"/>
          <w:szCs w:val="18"/>
        </w:rPr>
        <w:t>51</w:t>
      </w:r>
      <w:r w:rsidR="0013771A" w:rsidRPr="0013771A">
        <w:rPr>
          <w:rFonts w:ascii="Arial" w:hAnsi="Arial" w:cs="Arial"/>
          <w:b/>
          <w:sz w:val="18"/>
          <w:szCs w:val="18"/>
        </w:rPr>
        <w:t xml:space="preserve"> fax</w:t>
      </w:r>
    </w:p>
    <w:p w:rsidR="00847E24" w:rsidRDefault="00331176" w:rsidP="00FF5037">
      <w:pPr>
        <w:jc w:val="center"/>
        <w:rPr>
          <w:rStyle w:val="Hyperlink"/>
          <w:rFonts w:ascii="Arial" w:hAnsi="Arial" w:cs="Arial"/>
          <w:sz w:val="22"/>
          <w:szCs w:val="22"/>
        </w:rPr>
      </w:pPr>
      <w:hyperlink r:id="rId8" w:history="1">
        <w:r w:rsidR="00FF5037" w:rsidRPr="00D24C0D">
          <w:rPr>
            <w:rStyle w:val="Hyperlink"/>
            <w:rFonts w:ascii="Arial" w:hAnsi="Arial" w:cs="Arial"/>
            <w:sz w:val="22"/>
            <w:szCs w:val="22"/>
          </w:rPr>
          <w:t>www.wcsoh.org</w:t>
        </w:r>
      </w:hyperlink>
    </w:p>
    <w:p w:rsidR="00847E24" w:rsidRDefault="007A578C" w:rsidP="00FF5037">
      <w:pPr>
        <w:jc w:val="center"/>
        <w:rPr>
          <w:rFonts w:ascii="Arial" w:hAnsi="Arial" w:cs="Arial"/>
        </w:rPr>
        <w:sectPr w:rsidR="00847E24" w:rsidSect="00D01B24">
          <w:footerReference w:type="default" r:id="rId9"/>
          <w:pgSz w:w="12240" w:h="15840"/>
          <w:pgMar w:top="720" w:right="1008" w:bottom="720" w:left="1008" w:header="720" w:footer="720" w:gutter="0"/>
          <w:cols w:num="3" w:space="720" w:equalWidth="0">
            <w:col w:w="2664" w:space="720"/>
            <w:col w:w="3456" w:space="720"/>
            <w:col w:w="2664"/>
          </w:cols>
          <w:docGrid w:linePitch="360"/>
        </w:sectPr>
      </w:pPr>
      <w:r>
        <w:br w:type="column"/>
      </w:r>
      <w:r w:rsidR="001925AC">
        <w:rPr>
          <w:noProof/>
        </w:rPr>
        <w:drawing>
          <wp:inline distT="0" distB="0" distL="0" distR="0">
            <wp:extent cx="1209675" cy="1175439"/>
            <wp:effectExtent l="0" t="0" r="0" b="5715"/>
            <wp:docPr id="2" name="Picture 2" descr="WestervilleDiningServices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villeDiningServicesLogo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713" cy="1188108"/>
                    </a:xfrm>
                    <a:prstGeom prst="rect">
                      <a:avLst/>
                    </a:prstGeom>
                    <a:noFill/>
                    <a:ln>
                      <a:noFill/>
                    </a:ln>
                  </pic:spPr>
                </pic:pic>
              </a:graphicData>
            </a:graphic>
          </wp:inline>
        </w:drawing>
      </w:r>
    </w:p>
    <w:p w:rsidR="00D24C0D" w:rsidRPr="00EE71D5" w:rsidRDefault="00D24C0D" w:rsidP="004F684C">
      <w:pPr>
        <w:rPr>
          <w:rFonts w:ascii="Arial" w:hAnsi="Arial" w:cs="Arial"/>
          <w:b/>
          <w:u w:val="single"/>
        </w:rPr>
      </w:pPr>
      <w:r w:rsidRPr="00EE71D5">
        <w:rPr>
          <w:rFonts w:ascii="Arial" w:hAnsi="Arial" w:cs="Arial"/>
          <w:b/>
          <w:u w:val="single"/>
        </w:rPr>
        <w:t>LOST/FORGOTTEN SCHOOL BREAKFAST/LUNCH MONEY</w:t>
      </w:r>
    </w:p>
    <w:p w:rsidR="00A322F9" w:rsidRDefault="00D24C0D" w:rsidP="00D24C0D">
      <w:pPr>
        <w:rPr>
          <w:rFonts w:ascii="Arial" w:hAnsi="Arial" w:cs="Arial"/>
          <w:b/>
          <w:sz w:val="20"/>
          <w:szCs w:val="20"/>
        </w:rPr>
      </w:pPr>
      <w:r w:rsidRPr="00EE71D5">
        <w:rPr>
          <w:rFonts w:ascii="Arial" w:hAnsi="Arial" w:cs="Arial"/>
          <w:sz w:val="20"/>
          <w:szCs w:val="20"/>
        </w:rPr>
        <w:t>Westerville City Schools recognizes that occasionally a student may forget, lose and/or encounter a zero cash balance in a student’s personal</w:t>
      </w:r>
      <w:r w:rsidR="006B27A7" w:rsidRPr="00EE71D5">
        <w:rPr>
          <w:rFonts w:ascii="Arial" w:hAnsi="Arial" w:cs="Arial"/>
          <w:sz w:val="20"/>
          <w:szCs w:val="20"/>
        </w:rPr>
        <w:t xml:space="preserve"> breakfast/</w:t>
      </w:r>
      <w:r w:rsidRPr="00EE71D5">
        <w:rPr>
          <w:rFonts w:ascii="Arial" w:hAnsi="Arial" w:cs="Arial"/>
          <w:sz w:val="20"/>
          <w:szCs w:val="20"/>
        </w:rPr>
        <w:t>lunch account fund.</w:t>
      </w:r>
      <w:r w:rsidR="00EE71D5" w:rsidRPr="00EE71D5">
        <w:rPr>
          <w:rFonts w:ascii="Arial" w:hAnsi="Arial" w:cs="Arial"/>
          <w:sz w:val="20"/>
          <w:szCs w:val="20"/>
        </w:rPr>
        <w:t xml:space="preserve"> </w:t>
      </w:r>
      <w:r w:rsidR="00D01B24">
        <w:rPr>
          <w:rFonts w:ascii="Arial" w:hAnsi="Arial" w:cs="Arial"/>
          <w:sz w:val="20"/>
          <w:szCs w:val="20"/>
        </w:rPr>
        <w:t xml:space="preserve"> </w:t>
      </w:r>
      <w:r w:rsidRPr="00EE71D5">
        <w:rPr>
          <w:rFonts w:ascii="Arial" w:hAnsi="Arial" w:cs="Arial"/>
          <w:sz w:val="20"/>
          <w:szCs w:val="20"/>
        </w:rPr>
        <w:t xml:space="preserve">The Office of </w:t>
      </w:r>
      <w:r w:rsidR="0013771A">
        <w:rPr>
          <w:rFonts w:ascii="Arial" w:hAnsi="Arial" w:cs="Arial"/>
          <w:sz w:val="20"/>
          <w:szCs w:val="20"/>
        </w:rPr>
        <w:t>Purchasing &amp; Logistics</w:t>
      </w:r>
      <w:r w:rsidRPr="00EE71D5">
        <w:rPr>
          <w:rFonts w:ascii="Arial" w:hAnsi="Arial" w:cs="Arial"/>
          <w:sz w:val="20"/>
          <w:szCs w:val="20"/>
        </w:rPr>
        <w:t xml:space="preserve"> is dedicated to ensuring that students are provided the opportunity to eat a nutritious breakfast and/or lunch at school – as there is a positive correlation between a healthy diet and ac</w:t>
      </w:r>
      <w:r w:rsidR="006B27A7" w:rsidRPr="00EE71D5">
        <w:rPr>
          <w:rFonts w:ascii="Arial" w:hAnsi="Arial" w:cs="Arial"/>
          <w:sz w:val="20"/>
          <w:szCs w:val="20"/>
        </w:rPr>
        <w:t>ademic success.  Additionally, Food S</w:t>
      </w:r>
      <w:r w:rsidRPr="00EE71D5">
        <w:rPr>
          <w:rFonts w:ascii="Arial" w:hAnsi="Arial" w:cs="Arial"/>
          <w:sz w:val="20"/>
          <w:szCs w:val="20"/>
        </w:rPr>
        <w:t xml:space="preserve">ervice will continue to operate in a fiscally responsible manner.  WCS Food Service operations are self-funded.  </w:t>
      </w:r>
      <w:r w:rsidR="00EE71D5" w:rsidRPr="00EE71D5">
        <w:rPr>
          <w:rFonts w:ascii="Arial" w:hAnsi="Arial" w:cs="Arial"/>
          <w:b/>
          <w:sz w:val="20"/>
          <w:szCs w:val="20"/>
        </w:rPr>
        <w:t>Please reference the Administrative Guidelines as posted on the district website under the Food Service Department</w:t>
      </w:r>
      <w:r w:rsidR="00CA6B57">
        <w:rPr>
          <w:rFonts w:ascii="Arial" w:hAnsi="Arial" w:cs="Arial"/>
          <w:b/>
          <w:sz w:val="20"/>
          <w:szCs w:val="20"/>
        </w:rPr>
        <w:t xml:space="preserve"> for additional information on this guideline.  </w:t>
      </w:r>
    </w:p>
    <w:p w:rsidR="00C84340" w:rsidRPr="00EE71D5" w:rsidRDefault="001925AC" w:rsidP="00D24C0D">
      <w:pPr>
        <w:rPr>
          <w:rFonts w:ascii="Arial" w:hAnsi="Arial" w:cs="Arial"/>
          <w:sz w:val="20"/>
          <w:szCs w:val="20"/>
        </w:rPr>
      </w:pPr>
      <w:r>
        <w:rPr>
          <w:noProof/>
        </w:rPr>
        <w:drawing>
          <wp:anchor distT="0" distB="0" distL="114300" distR="114300" simplePos="0" relativeHeight="251669504" behindDoc="0" locked="0" layoutInCell="1" allowOverlap="0">
            <wp:simplePos x="0" y="0"/>
            <wp:positionH relativeFrom="column">
              <wp:posOffset>0</wp:posOffset>
            </wp:positionH>
            <wp:positionV relativeFrom="paragraph">
              <wp:posOffset>146050</wp:posOffset>
            </wp:positionV>
            <wp:extent cx="1322070" cy="771525"/>
            <wp:effectExtent l="0" t="0" r="0" b="0"/>
            <wp:wrapSquare wrapText="right"/>
            <wp:docPr id="23" name="Picture 3" descr="EZpay_hi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pay_hir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070" cy="771525"/>
                    </a:xfrm>
                    <a:prstGeom prst="rect">
                      <a:avLst/>
                    </a:prstGeom>
                    <a:noFill/>
                  </pic:spPr>
                </pic:pic>
              </a:graphicData>
            </a:graphic>
            <wp14:sizeRelH relativeFrom="page">
              <wp14:pctWidth>0</wp14:pctWidth>
            </wp14:sizeRelH>
            <wp14:sizeRelV relativeFrom="page">
              <wp14:pctHeight>0</wp14:pctHeight>
            </wp14:sizeRelV>
          </wp:anchor>
        </w:drawing>
      </w:r>
    </w:p>
    <w:p w:rsidR="00EE71D5" w:rsidRDefault="00C84340" w:rsidP="00EE71D5">
      <w:pPr>
        <w:rPr>
          <w:rFonts w:ascii="Arial" w:hAnsi="Arial" w:cs="Arial"/>
          <w:b/>
          <w:u w:val="single"/>
        </w:rPr>
      </w:pPr>
      <w:r w:rsidRPr="00C84340">
        <w:rPr>
          <w:rFonts w:ascii="Arial" w:hAnsi="Arial" w:cs="Arial"/>
          <w:b/>
          <w:noProof/>
          <w:u w:val="single"/>
        </w:rPr>
        <w:t>ON</w:t>
      </w:r>
      <w:r w:rsidR="00D01B24" w:rsidRPr="00C84340">
        <w:rPr>
          <w:rFonts w:ascii="Arial" w:hAnsi="Arial" w:cs="Arial"/>
          <w:b/>
          <w:u w:val="single"/>
        </w:rPr>
        <w:t xml:space="preserve"> </w:t>
      </w:r>
      <w:r w:rsidR="00D01B24">
        <w:rPr>
          <w:rFonts w:ascii="Arial" w:hAnsi="Arial" w:cs="Arial"/>
          <w:b/>
          <w:u w:val="single"/>
        </w:rPr>
        <w:t>LINE DEBIT/CREDIT CARD PAYMENT SYSTEM</w:t>
      </w:r>
    </w:p>
    <w:p w:rsidR="00C84340" w:rsidRPr="00EE71D5" w:rsidRDefault="00C84340" w:rsidP="00EE71D5">
      <w:pPr>
        <w:rPr>
          <w:rFonts w:ascii="Arial" w:hAnsi="Arial" w:cs="Arial"/>
          <w:b/>
          <w:u w:val="single"/>
        </w:rPr>
      </w:pPr>
    </w:p>
    <w:p w:rsidR="00CA6B57" w:rsidRPr="004F684C" w:rsidRDefault="00CA6B57" w:rsidP="00CA6B57">
      <w:pPr>
        <w:rPr>
          <w:rFonts w:ascii="Arial" w:hAnsi="Arial" w:cs="Arial"/>
          <w:b/>
          <w:bCs/>
          <w:i/>
          <w:sz w:val="16"/>
          <w:szCs w:val="16"/>
        </w:rPr>
      </w:pPr>
      <w:r w:rsidRPr="00D01B24">
        <w:rPr>
          <w:rFonts w:ascii="Arial" w:hAnsi="Arial" w:cs="Arial"/>
          <w:sz w:val="20"/>
          <w:szCs w:val="20"/>
        </w:rPr>
        <w:t>SPS EZPay is a secure and convenient website application that allows parents to add to their child’s meal account, pay school, class and activity fees, and Pre-School</w:t>
      </w:r>
      <w:r w:rsidR="00D67486" w:rsidRPr="00D01B24">
        <w:rPr>
          <w:rFonts w:ascii="Arial" w:hAnsi="Arial" w:cs="Arial"/>
          <w:sz w:val="20"/>
          <w:szCs w:val="20"/>
        </w:rPr>
        <w:t xml:space="preserve"> and Full Day Kindergarten</w:t>
      </w:r>
      <w:r w:rsidRPr="00D01B24">
        <w:rPr>
          <w:rFonts w:ascii="Arial" w:hAnsi="Arial" w:cs="Arial"/>
          <w:sz w:val="20"/>
          <w:szCs w:val="20"/>
        </w:rPr>
        <w:t xml:space="preserve"> Tuition over the Internet using any Visa or MasterCard (including Debit Visa and MasterCard).  </w:t>
      </w:r>
      <w:r w:rsidRPr="00D01B24">
        <w:rPr>
          <w:rFonts w:ascii="Arial" w:hAnsi="Arial" w:cs="Arial"/>
          <w:b/>
          <w:bCs/>
          <w:i/>
          <w:sz w:val="20"/>
          <w:szCs w:val="20"/>
        </w:rPr>
        <w:t>Please note that Food Service cannot take credit card payments at our office or at the schools; this is only available over the Internet. The use of EZPay is optional; we will continue to accept cash and checks for payment of fees or deposits into meal accounts</w:t>
      </w:r>
      <w:r w:rsidRPr="004F684C">
        <w:rPr>
          <w:rFonts w:ascii="Arial" w:hAnsi="Arial" w:cs="Arial"/>
          <w:b/>
          <w:bCs/>
          <w:i/>
          <w:sz w:val="16"/>
          <w:szCs w:val="16"/>
        </w:rPr>
        <w:t xml:space="preserve">. </w:t>
      </w:r>
    </w:p>
    <w:p w:rsidR="00CA6B57" w:rsidRPr="00DF3BF0" w:rsidRDefault="00CA6B57" w:rsidP="00CA6B57">
      <w:pPr>
        <w:rPr>
          <w:rFonts w:ascii="Arial" w:hAnsi="Arial" w:cs="Arial"/>
          <w:b/>
          <w:bCs/>
          <w:sz w:val="16"/>
          <w:szCs w:val="16"/>
        </w:rPr>
      </w:pPr>
    </w:p>
    <w:p w:rsidR="00EE71D5" w:rsidRDefault="00CC126F" w:rsidP="00A574E4">
      <w:pPr>
        <w:rPr>
          <w:rFonts w:ascii="Arial" w:hAnsi="Arial" w:cs="Arial"/>
          <w:sz w:val="20"/>
          <w:szCs w:val="20"/>
        </w:rPr>
      </w:pPr>
      <w:r>
        <w:rPr>
          <w:rFonts w:ascii="Arial" w:hAnsi="Arial" w:cs="Arial"/>
          <w:bCs/>
          <w:sz w:val="20"/>
          <w:szCs w:val="20"/>
        </w:rPr>
        <w:t xml:space="preserve">There is a $2.50 per transaction fee.  You may deposit into multiple student accounts and also make fee payments in “one” transaction.  </w:t>
      </w:r>
      <w:r w:rsidR="00CA6B57" w:rsidRPr="00A3237A">
        <w:rPr>
          <w:rFonts w:ascii="Arial" w:hAnsi="Arial" w:cs="Arial"/>
          <w:bCs/>
          <w:sz w:val="20"/>
          <w:szCs w:val="20"/>
        </w:rPr>
        <w:t>More detailed instructions on using the EZPay website can be found on the district website in the Food Services Departmental information section</w:t>
      </w:r>
      <w:r w:rsidR="00A574E4">
        <w:rPr>
          <w:rFonts w:ascii="Arial" w:hAnsi="Arial" w:cs="Arial"/>
          <w:bCs/>
          <w:sz w:val="20"/>
          <w:szCs w:val="20"/>
        </w:rPr>
        <w:t xml:space="preserve">, or you may visit </w:t>
      </w:r>
      <w:hyperlink r:id="rId12" w:history="1">
        <w:r w:rsidR="00CA6B57" w:rsidRPr="00CA6B57">
          <w:rPr>
            <w:rStyle w:val="Hyperlink"/>
            <w:rFonts w:ascii="Arial" w:hAnsi="Arial" w:cs="Arial"/>
            <w:sz w:val="21"/>
            <w:szCs w:val="21"/>
          </w:rPr>
          <w:t>www.sps</w:t>
        </w:r>
        <w:r w:rsidR="00CA6B57" w:rsidRPr="00CA6B57">
          <w:rPr>
            <w:rStyle w:val="Hyperlink"/>
            <w:rFonts w:ascii="Arial" w:hAnsi="Arial" w:cs="Arial"/>
            <w:b/>
            <w:bCs/>
            <w:sz w:val="21"/>
            <w:szCs w:val="21"/>
          </w:rPr>
          <w:t>ezpay</w:t>
        </w:r>
        <w:r w:rsidR="00CA6B57" w:rsidRPr="00CA6B57">
          <w:rPr>
            <w:rStyle w:val="Hyperlink"/>
            <w:rFonts w:ascii="Arial" w:hAnsi="Arial" w:cs="Arial"/>
            <w:sz w:val="21"/>
            <w:szCs w:val="21"/>
          </w:rPr>
          <w:t>.com/</w:t>
        </w:r>
        <w:r w:rsidR="00CA6B57" w:rsidRPr="00CA6B57">
          <w:rPr>
            <w:rStyle w:val="Hyperlink"/>
            <w:rFonts w:ascii="Arial" w:hAnsi="Arial" w:cs="Arial"/>
            <w:b/>
            <w:bCs/>
            <w:sz w:val="21"/>
            <w:szCs w:val="21"/>
          </w:rPr>
          <w:t>westerville</w:t>
        </w:r>
      </w:hyperlink>
      <w:r w:rsidR="0013771A">
        <w:rPr>
          <w:rFonts w:ascii="Arial" w:hAnsi="Arial" w:cs="Arial"/>
          <w:sz w:val="20"/>
          <w:szCs w:val="20"/>
        </w:rPr>
        <w:t>.</w:t>
      </w:r>
    </w:p>
    <w:p w:rsidR="003C1EB9" w:rsidRPr="00DF3BF0" w:rsidRDefault="003C1EB9" w:rsidP="00A574E4">
      <w:pPr>
        <w:rPr>
          <w:rFonts w:ascii="Arial" w:hAnsi="Arial" w:cs="Arial"/>
          <w:sz w:val="16"/>
          <w:szCs w:val="16"/>
        </w:rPr>
      </w:pPr>
    </w:p>
    <w:p w:rsidR="00560519" w:rsidRDefault="003C1EB9" w:rsidP="00560519">
      <w:pPr>
        <w:rPr>
          <w:rFonts w:ascii="Comic Sans MS" w:hAnsi="Comic Sans MS"/>
        </w:rPr>
      </w:pPr>
      <w:r>
        <w:rPr>
          <w:rFonts w:ascii="Arial" w:hAnsi="Arial" w:cs="Arial"/>
          <w:sz w:val="20"/>
          <w:szCs w:val="20"/>
        </w:rPr>
        <w:t xml:space="preserve">If you are a current EZPay user, please note that EZPay is making some changes to accommodate more mobile device users.  </w:t>
      </w:r>
    </w:p>
    <w:p w:rsidR="00D01B24" w:rsidRPr="00D01B24" w:rsidRDefault="00D01B24" w:rsidP="00560519">
      <w:pPr>
        <w:rPr>
          <w:rFonts w:ascii="Comic Sans MS" w:hAnsi="Comic Sans MS"/>
          <w:sz w:val="16"/>
          <w:szCs w:val="16"/>
        </w:rPr>
        <w:sectPr w:rsidR="00D01B24" w:rsidRPr="00D01B24" w:rsidSect="00D01B24">
          <w:type w:val="continuous"/>
          <w:pgSz w:w="12240" w:h="15840"/>
          <w:pgMar w:top="720" w:right="1008" w:bottom="720" w:left="1008" w:header="720" w:footer="720" w:gutter="0"/>
          <w:cols w:space="720"/>
          <w:docGrid w:linePitch="360"/>
        </w:sectPr>
      </w:pPr>
    </w:p>
    <w:p w:rsidR="00C84340" w:rsidRDefault="00C84340" w:rsidP="00C84340">
      <w:pPr>
        <w:rPr>
          <w:rFonts w:ascii="Comic Sans MS" w:hAnsi="Comic Sans MS"/>
        </w:rPr>
      </w:pPr>
      <w:r>
        <w:rPr>
          <w:rFonts w:ascii="Comic Sans MS" w:hAnsi="Comic Sans MS"/>
        </w:rPr>
        <w:t xml:space="preserve">   </w:t>
      </w:r>
      <w:r w:rsidR="00560519">
        <w:rPr>
          <w:rFonts w:ascii="Comic Sans MS" w:hAnsi="Comic Sans MS"/>
        </w:rPr>
        <w:t>Your current login screen looks like this.</w:t>
      </w:r>
    </w:p>
    <w:p w:rsidR="00560519" w:rsidRDefault="00560519" w:rsidP="00C84340">
      <w:pPr>
        <w:rPr>
          <w:rFonts w:ascii="Comic Sans MS" w:hAnsi="Comic Sans MS"/>
        </w:rPr>
      </w:pPr>
      <w:r>
        <w:rPr>
          <w:rFonts w:ascii="Comic Sans MS" w:hAnsi="Comic Sans MS"/>
        </w:rPr>
        <w:t xml:space="preserve"> </w:t>
      </w:r>
      <w:r w:rsidR="001925AC">
        <w:rPr>
          <w:noProof/>
        </w:rPr>
        <w:drawing>
          <wp:inline distT="0" distB="0" distL="0" distR="0">
            <wp:extent cx="2952750" cy="1362075"/>
            <wp:effectExtent l="0" t="0" r="0" b="0"/>
            <wp:docPr id="3" name="Picture 2" descr="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1362075"/>
                    </a:xfrm>
                    <a:prstGeom prst="rect">
                      <a:avLst/>
                    </a:prstGeom>
                    <a:noFill/>
                    <a:ln>
                      <a:noFill/>
                    </a:ln>
                  </pic:spPr>
                </pic:pic>
              </a:graphicData>
            </a:graphic>
          </wp:inline>
        </w:drawing>
      </w:r>
    </w:p>
    <w:p w:rsidR="00560519" w:rsidRDefault="004F684C" w:rsidP="00560519">
      <w:pPr>
        <w:rPr>
          <w:rFonts w:ascii="Comic Sans MS" w:hAnsi="Comic Sans MS"/>
        </w:rPr>
      </w:pPr>
      <w:r>
        <w:rPr>
          <w:rFonts w:ascii="Comic Sans MS" w:hAnsi="Comic Sans MS"/>
        </w:rPr>
        <w:br w:type="column"/>
      </w:r>
      <w:r w:rsidR="00560519">
        <w:rPr>
          <w:rFonts w:ascii="Comic Sans MS" w:hAnsi="Comic Sans MS"/>
        </w:rPr>
        <w:t xml:space="preserve">Your new login screen will look like this... </w:t>
      </w:r>
    </w:p>
    <w:p w:rsidR="00C84340" w:rsidRDefault="001925AC" w:rsidP="00560519">
      <w:pPr>
        <w:rPr>
          <w:rFonts w:ascii="Comic Sans MS" w:hAnsi="Comic Sans MS"/>
        </w:rPr>
      </w:pPr>
      <w:r>
        <w:rPr>
          <w:noProof/>
        </w:rPr>
        <w:drawing>
          <wp:inline distT="0" distB="0" distL="0" distR="0">
            <wp:extent cx="2943225" cy="1362075"/>
            <wp:effectExtent l="0" t="0" r="0" b="0"/>
            <wp:docPr id="4" name="Picture 1" descr="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1362075"/>
                    </a:xfrm>
                    <a:prstGeom prst="rect">
                      <a:avLst/>
                    </a:prstGeom>
                    <a:noFill/>
                    <a:ln>
                      <a:noFill/>
                    </a:ln>
                  </pic:spPr>
                </pic:pic>
              </a:graphicData>
            </a:graphic>
          </wp:inline>
        </w:drawing>
      </w:r>
    </w:p>
    <w:p w:rsidR="00560519" w:rsidRPr="004F684C" w:rsidRDefault="00560519" w:rsidP="00A574E4">
      <w:pPr>
        <w:rPr>
          <w:rFonts w:ascii="Comic Sans MS" w:hAnsi="Comic Sans MS"/>
          <w:b/>
        </w:rPr>
        <w:sectPr w:rsidR="00560519" w:rsidRPr="004F684C" w:rsidSect="00D01B24">
          <w:type w:val="continuous"/>
          <w:pgSz w:w="12240" w:h="15840"/>
          <w:pgMar w:top="720" w:right="1008" w:bottom="720" w:left="1008" w:header="720" w:footer="720" w:gutter="0"/>
          <w:cols w:num="2" w:space="720"/>
          <w:docGrid w:linePitch="360"/>
        </w:sectPr>
      </w:pPr>
    </w:p>
    <w:p w:rsidR="00C121E1" w:rsidRDefault="004D583D" w:rsidP="00EE71D5">
      <w:pPr>
        <w:rPr>
          <w:rFonts w:ascii="Arial" w:hAnsi="Arial" w:cs="Arial"/>
          <w:sz w:val="20"/>
          <w:szCs w:val="20"/>
        </w:rPr>
      </w:pPr>
      <w:r>
        <w:rPr>
          <w:rFonts w:ascii="Arial" w:hAnsi="Arial" w:cs="Arial"/>
          <w:b/>
          <w:bCs/>
          <w:color w:val="000000"/>
          <w:u w:val="single"/>
        </w:rPr>
        <w:t>BIOMETRIC FINGER SCANNING:</w:t>
      </w:r>
      <w:r>
        <w:rPr>
          <w:rFonts w:ascii="Arial" w:hAnsi="Arial" w:cs="Arial"/>
          <w:color w:val="000000"/>
          <w:sz w:val="20"/>
          <w:szCs w:val="20"/>
        </w:rPr>
        <w:t xml:space="preserve">  Food Service has implemented the Biometric Finger Scanning software which we hope will eliminate falsification of student ID’s as well as increase the speed of our lines.  Incoming students will be set up with their accounts during back to school days or dur</w:t>
      </w:r>
      <w:r w:rsidR="007F0344">
        <w:rPr>
          <w:rFonts w:ascii="Arial" w:hAnsi="Arial" w:cs="Arial"/>
          <w:color w:val="000000"/>
          <w:sz w:val="20"/>
          <w:szCs w:val="20"/>
        </w:rPr>
        <w:t>ing the first weeks of school.</w:t>
      </w:r>
    </w:p>
    <w:p w:rsidR="002238E1" w:rsidRDefault="002238E1" w:rsidP="00271ED0">
      <w:pPr>
        <w:rPr>
          <w:rFonts w:ascii="Arial" w:hAnsi="Arial" w:cs="Arial"/>
          <w:b/>
          <w:u w:val="single"/>
        </w:rPr>
      </w:pPr>
    </w:p>
    <w:p w:rsidR="00A574E4" w:rsidRPr="00DF3BF0" w:rsidRDefault="00DF3BF0" w:rsidP="00271ED0">
      <w:pPr>
        <w:rPr>
          <w:rFonts w:ascii="Arial" w:hAnsi="Arial" w:cs="Arial"/>
          <w:b/>
          <w:u w:val="single"/>
        </w:rPr>
      </w:pPr>
      <w:r w:rsidRPr="00E95E19">
        <w:rPr>
          <w:rFonts w:ascii="Arial" w:hAnsi="Arial" w:cs="Arial"/>
          <w:b/>
          <w:u w:val="single"/>
        </w:rPr>
        <w:t>FOOD ALLERGIES</w:t>
      </w:r>
      <w:r>
        <w:rPr>
          <w:rFonts w:ascii="Arial" w:hAnsi="Arial" w:cs="Arial"/>
          <w:b/>
          <w:u w:val="single"/>
        </w:rPr>
        <w:t>:</w:t>
      </w:r>
      <w:r>
        <w:rPr>
          <w:rFonts w:ascii="Arial" w:hAnsi="Arial" w:cs="Arial"/>
        </w:rPr>
        <w:t xml:space="preserve">  </w:t>
      </w:r>
      <w:r>
        <w:rPr>
          <w:rFonts w:ascii="Arial" w:hAnsi="Arial" w:cs="Arial"/>
          <w:color w:val="000000"/>
          <w:sz w:val="20"/>
          <w:szCs w:val="20"/>
        </w:rPr>
        <w:t>Do you have a child with food allergies?  Please visit the district website, follow</w:t>
      </w:r>
      <w:r w:rsidR="00694568">
        <w:rPr>
          <w:rFonts w:ascii="Arial" w:hAnsi="Arial" w:cs="Arial"/>
          <w:color w:val="000000"/>
          <w:sz w:val="20"/>
          <w:szCs w:val="20"/>
        </w:rPr>
        <w:t xml:space="preserve"> the links to the Food Service D</w:t>
      </w:r>
      <w:r>
        <w:rPr>
          <w:rFonts w:ascii="Arial" w:hAnsi="Arial" w:cs="Arial"/>
          <w:color w:val="000000"/>
          <w:sz w:val="20"/>
          <w:szCs w:val="20"/>
        </w:rPr>
        <w:t>epartment, and you will find important information that is needed in order to make food substitutions in the cafeteri</w:t>
      </w:r>
      <w:r w:rsidR="000D73F3">
        <w:rPr>
          <w:rFonts w:ascii="Arial" w:hAnsi="Arial" w:cs="Arial"/>
          <w:color w:val="000000"/>
          <w:sz w:val="20"/>
          <w:szCs w:val="20"/>
        </w:rPr>
        <w:t xml:space="preserve">a. </w:t>
      </w:r>
    </w:p>
    <w:p w:rsidR="001258DD" w:rsidRPr="001258DD" w:rsidRDefault="001925AC" w:rsidP="001258DD">
      <w:pPr>
        <w:rPr>
          <w:rFonts w:ascii="Arial" w:hAnsi="Arial" w:cs="Arial"/>
          <w:b/>
          <w:sz w:val="16"/>
          <w:szCs w:val="16"/>
        </w:rPr>
      </w:pPr>
      <w:r>
        <w:rPr>
          <w:rFonts w:ascii="Arial" w:hAnsi="Arial" w:cs="Arial"/>
          <w:b/>
          <w:noProof/>
          <w:sz w:val="40"/>
          <w:szCs w:val="40"/>
        </w:rPr>
        <w:lastRenderedPageBreak/>
        <w:drawing>
          <wp:inline distT="0" distB="0" distL="0" distR="0">
            <wp:extent cx="6677025" cy="1371600"/>
            <wp:effectExtent l="19050" t="1905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7025" cy="1371600"/>
                    </a:xfrm>
                    <a:prstGeom prst="rect">
                      <a:avLst/>
                    </a:prstGeom>
                    <a:noFill/>
                    <a:ln w="9525" cmpd="sng">
                      <a:solidFill>
                        <a:srgbClr val="77933C"/>
                      </a:solidFill>
                      <a:miter lim="800000"/>
                      <a:headEnd/>
                      <a:tailEnd/>
                    </a:ln>
                    <a:effectLst/>
                  </pic:spPr>
                </pic:pic>
              </a:graphicData>
            </a:graphic>
          </wp:inline>
        </w:drawing>
      </w:r>
      <w:r w:rsidR="00E95E19" w:rsidRPr="00E95E19">
        <w:rPr>
          <w:rFonts w:ascii="Arial" w:hAnsi="Arial" w:cs="Arial"/>
          <w:b/>
          <w:sz w:val="40"/>
          <w:szCs w:val="40"/>
        </w:rPr>
        <w:t xml:space="preserve"> </w:t>
      </w:r>
    </w:p>
    <w:p w:rsidR="00271ED0" w:rsidRDefault="00271ED0" w:rsidP="001258DD">
      <w:pPr>
        <w:jc w:val="center"/>
        <w:rPr>
          <w:rFonts w:ascii="Arial" w:hAnsi="Arial" w:cs="Arial"/>
          <w:b/>
          <w:sz w:val="36"/>
          <w:szCs w:val="36"/>
        </w:rPr>
      </w:pPr>
      <w:r>
        <w:rPr>
          <w:rFonts w:ascii="Arial" w:hAnsi="Arial" w:cs="Arial"/>
          <w:b/>
          <w:sz w:val="36"/>
          <w:szCs w:val="36"/>
        </w:rPr>
        <w:t xml:space="preserve">YOU CAN APPLY NOW!  </w:t>
      </w:r>
    </w:p>
    <w:p w:rsidR="00CA6B57" w:rsidRPr="00DB0D08" w:rsidRDefault="00271ED0" w:rsidP="001258DD">
      <w:pPr>
        <w:jc w:val="center"/>
        <w:rPr>
          <w:rFonts w:ascii="Arial" w:hAnsi="Arial" w:cs="Arial"/>
          <w:b/>
          <w:sz w:val="36"/>
          <w:szCs w:val="36"/>
        </w:rPr>
      </w:pPr>
      <w:r>
        <w:rPr>
          <w:rFonts w:ascii="Arial" w:hAnsi="Arial" w:cs="Arial"/>
          <w:b/>
          <w:sz w:val="36"/>
          <w:szCs w:val="36"/>
        </w:rPr>
        <w:t>AVOID THE RUSH AND THE DELAY</w:t>
      </w:r>
      <w:r w:rsidR="00DB0D08" w:rsidRPr="00DB0D08">
        <w:rPr>
          <w:rFonts w:ascii="Arial" w:hAnsi="Arial" w:cs="Arial"/>
          <w:b/>
          <w:sz w:val="36"/>
          <w:szCs w:val="36"/>
        </w:rPr>
        <w:t>!</w:t>
      </w:r>
    </w:p>
    <w:p w:rsidR="00CA6B57" w:rsidRPr="00C5452C" w:rsidRDefault="00CA6B57" w:rsidP="00CA6B57">
      <w:pPr>
        <w:jc w:val="center"/>
        <w:rPr>
          <w:rFonts w:ascii="Arial" w:hAnsi="Arial" w:cs="Arial"/>
          <w:b/>
        </w:rPr>
      </w:pPr>
    </w:p>
    <w:p w:rsidR="00CA6B57" w:rsidRPr="00825BD2" w:rsidRDefault="00CA6B57" w:rsidP="00CA6B57">
      <w:pPr>
        <w:rPr>
          <w:rFonts w:ascii="Arial" w:hAnsi="Arial" w:cs="Arial"/>
          <w:b/>
          <w:i/>
          <w:sz w:val="20"/>
          <w:szCs w:val="20"/>
          <w:u w:val="single"/>
        </w:rPr>
      </w:pPr>
      <w:r w:rsidRPr="00A3237A">
        <w:rPr>
          <w:rFonts w:ascii="Arial" w:hAnsi="Arial" w:cs="Arial"/>
          <w:sz w:val="20"/>
          <w:szCs w:val="20"/>
        </w:rPr>
        <w:t>Westerv</w:t>
      </w:r>
      <w:r w:rsidR="001258DD">
        <w:rPr>
          <w:rFonts w:ascii="Arial" w:hAnsi="Arial" w:cs="Arial"/>
          <w:sz w:val="20"/>
          <w:szCs w:val="20"/>
        </w:rPr>
        <w:t xml:space="preserve">ille City Schools is </w:t>
      </w:r>
      <w:r w:rsidR="003C1EB9">
        <w:rPr>
          <w:rFonts w:ascii="Arial" w:hAnsi="Arial" w:cs="Arial"/>
          <w:sz w:val="20"/>
          <w:szCs w:val="20"/>
        </w:rPr>
        <w:t>in its third year</w:t>
      </w:r>
      <w:r w:rsidR="001258DD">
        <w:rPr>
          <w:rFonts w:ascii="Arial" w:hAnsi="Arial" w:cs="Arial"/>
          <w:sz w:val="20"/>
          <w:szCs w:val="20"/>
        </w:rPr>
        <w:t xml:space="preserve"> where </w:t>
      </w:r>
      <w:r w:rsidRPr="00A3237A">
        <w:rPr>
          <w:rFonts w:ascii="Arial" w:hAnsi="Arial" w:cs="Arial"/>
          <w:sz w:val="20"/>
          <w:szCs w:val="20"/>
        </w:rPr>
        <w:t xml:space="preserve">families can apply on-line for your children to receive free or reduced price school meals.  Your application will be sent from a secure website directly to Westerville City Schools.  Your personal information remains confidential and secure.  </w:t>
      </w:r>
      <w:hyperlink r:id="rId16" w:history="1">
        <w:r w:rsidRPr="00A3237A">
          <w:rPr>
            <w:rStyle w:val="Hyperlink"/>
            <w:rFonts w:ascii="Arial" w:hAnsi="Arial" w:cs="Arial"/>
            <w:b/>
            <w:sz w:val="20"/>
            <w:szCs w:val="20"/>
          </w:rPr>
          <w:t>www.LunchApplication.com</w:t>
        </w:r>
      </w:hyperlink>
      <w:r w:rsidRPr="00A3237A">
        <w:rPr>
          <w:rFonts w:ascii="Arial" w:hAnsi="Arial" w:cs="Arial"/>
          <w:sz w:val="20"/>
          <w:szCs w:val="20"/>
        </w:rPr>
        <w:t xml:space="preserve"> has been designed to make it easy for you to know exactly what information you will need to guide you through the process.  Once your application has been received, the district office will determine your eligibility and will send you a letter with the results.  </w:t>
      </w:r>
      <w:hyperlink r:id="rId17" w:history="1">
        <w:r w:rsidRPr="00A3237A">
          <w:rPr>
            <w:rStyle w:val="Hyperlink"/>
            <w:rFonts w:ascii="Arial" w:hAnsi="Arial" w:cs="Arial"/>
            <w:b/>
            <w:sz w:val="20"/>
            <w:szCs w:val="20"/>
          </w:rPr>
          <w:t>www.LunchApplication.com</w:t>
        </w:r>
      </w:hyperlink>
      <w:r w:rsidRPr="00A3237A">
        <w:rPr>
          <w:rFonts w:ascii="Arial" w:hAnsi="Arial" w:cs="Arial"/>
          <w:sz w:val="20"/>
          <w:szCs w:val="20"/>
        </w:rPr>
        <w:t xml:space="preserve"> is an easy, secure, and convenient way to apply for free or reduced price school meals.  </w:t>
      </w:r>
      <w:r w:rsidR="00825BD2" w:rsidRPr="00825BD2">
        <w:rPr>
          <w:rFonts w:ascii="Arial" w:hAnsi="Arial" w:cs="Arial"/>
          <w:b/>
          <w:i/>
          <w:sz w:val="20"/>
          <w:szCs w:val="20"/>
          <w:u w:val="single"/>
        </w:rPr>
        <w:t xml:space="preserve">Please note that if you receive a letter from Food Service regarding Direct Certification, you do NOT need to submit an application as you have already been approved.  </w:t>
      </w:r>
      <w:r w:rsidR="00825BD2">
        <w:rPr>
          <w:rFonts w:ascii="Arial" w:hAnsi="Arial" w:cs="Arial"/>
          <w:b/>
          <w:i/>
          <w:sz w:val="20"/>
          <w:szCs w:val="20"/>
          <w:u w:val="single"/>
        </w:rPr>
        <w:t>These notifications will start going home between July 20 and July 27 via US Mail.</w:t>
      </w:r>
    </w:p>
    <w:p w:rsidR="00CA6B57" w:rsidRPr="00A3237A" w:rsidRDefault="00CA6B57" w:rsidP="00CA6B57">
      <w:pPr>
        <w:rPr>
          <w:rFonts w:ascii="Arial" w:hAnsi="Arial" w:cs="Arial"/>
          <w:sz w:val="20"/>
          <w:szCs w:val="20"/>
        </w:rPr>
      </w:pPr>
    </w:p>
    <w:p w:rsidR="00CA6B57" w:rsidRDefault="00CA6B57" w:rsidP="00CA6B57">
      <w:pPr>
        <w:rPr>
          <w:rFonts w:ascii="Arial" w:hAnsi="Arial" w:cs="Arial"/>
          <w:sz w:val="20"/>
          <w:szCs w:val="20"/>
        </w:rPr>
      </w:pPr>
      <w:r w:rsidRPr="00207BD0">
        <w:rPr>
          <w:rFonts w:ascii="Arial" w:hAnsi="Arial" w:cs="Arial"/>
          <w:b/>
        </w:rPr>
        <w:t>TO APPLY</w:t>
      </w:r>
      <w:r w:rsidRPr="00A3237A">
        <w:rPr>
          <w:rFonts w:ascii="Arial" w:hAnsi="Arial" w:cs="Arial"/>
          <w:sz w:val="20"/>
          <w:szCs w:val="20"/>
        </w:rPr>
        <w:t xml:space="preserve">:  Simply go to </w:t>
      </w:r>
      <w:hyperlink r:id="rId18" w:history="1">
        <w:r w:rsidRPr="00A3237A">
          <w:rPr>
            <w:rStyle w:val="Hyperlink"/>
            <w:rFonts w:ascii="Arial" w:hAnsi="Arial" w:cs="Arial"/>
            <w:b/>
            <w:sz w:val="20"/>
            <w:szCs w:val="20"/>
          </w:rPr>
          <w:t>www.LunchApplication.com</w:t>
        </w:r>
      </w:hyperlink>
      <w:r w:rsidRPr="00A3237A">
        <w:rPr>
          <w:rFonts w:ascii="Arial" w:hAnsi="Arial" w:cs="Arial"/>
          <w:sz w:val="20"/>
          <w:szCs w:val="20"/>
        </w:rPr>
        <w:t xml:space="preserve"> and click </w:t>
      </w:r>
      <w:r w:rsidRPr="00A3237A">
        <w:rPr>
          <w:rFonts w:ascii="Arial" w:hAnsi="Arial" w:cs="Arial"/>
          <w:b/>
          <w:sz w:val="28"/>
          <w:szCs w:val="28"/>
        </w:rPr>
        <w:t>on APPLY NOW</w:t>
      </w:r>
      <w:r w:rsidR="003C1EB9">
        <w:rPr>
          <w:rFonts w:ascii="Arial" w:hAnsi="Arial" w:cs="Arial"/>
          <w:b/>
          <w:sz w:val="28"/>
          <w:szCs w:val="28"/>
        </w:rPr>
        <w:t xml:space="preserve"> </w:t>
      </w:r>
      <w:r w:rsidR="003C1EB9" w:rsidRPr="003C1EB9">
        <w:rPr>
          <w:rFonts w:ascii="Arial" w:hAnsi="Arial" w:cs="Arial"/>
          <w:b/>
          <w:sz w:val="20"/>
          <w:szCs w:val="20"/>
        </w:rPr>
        <w:t>then follow all the prompts</w:t>
      </w:r>
      <w:r w:rsidR="003C1EB9">
        <w:rPr>
          <w:rFonts w:ascii="Arial" w:hAnsi="Arial" w:cs="Arial"/>
          <w:b/>
          <w:sz w:val="28"/>
          <w:szCs w:val="28"/>
        </w:rPr>
        <w:t>.</w:t>
      </w:r>
      <w:r w:rsidR="00DB0D08">
        <w:rPr>
          <w:rFonts w:ascii="Arial" w:hAnsi="Arial" w:cs="Arial"/>
          <w:b/>
          <w:sz w:val="28"/>
          <w:szCs w:val="28"/>
        </w:rPr>
        <w:t xml:space="preserve"> </w:t>
      </w:r>
      <w:r w:rsidRPr="00A3237A">
        <w:rPr>
          <w:rFonts w:ascii="Arial" w:hAnsi="Arial" w:cs="Arial"/>
          <w:b/>
          <w:i/>
          <w:sz w:val="20"/>
          <w:szCs w:val="20"/>
          <w:u w:val="single"/>
        </w:rPr>
        <w:t xml:space="preserve">You </w:t>
      </w:r>
      <w:r w:rsidR="00332C62">
        <w:rPr>
          <w:rFonts w:ascii="Arial" w:hAnsi="Arial" w:cs="Arial"/>
          <w:b/>
          <w:i/>
          <w:sz w:val="20"/>
          <w:szCs w:val="20"/>
          <w:u w:val="single"/>
        </w:rPr>
        <w:t>should</w:t>
      </w:r>
      <w:r w:rsidRPr="00A3237A">
        <w:rPr>
          <w:rFonts w:ascii="Arial" w:hAnsi="Arial" w:cs="Arial"/>
          <w:b/>
          <w:i/>
          <w:sz w:val="20"/>
          <w:szCs w:val="20"/>
          <w:u w:val="single"/>
        </w:rPr>
        <w:t xml:space="preserve"> have the six digit student ID number for each child on the application</w:t>
      </w:r>
      <w:r w:rsidR="003C1EB9">
        <w:rPr>
          <w:rFonts w:ascii="Arial" w:hAnsi="Arial" w:cs="Arial"/>
          <w:b/>
          <w:i/>
          <w:sz w:val="20"/>
          <w:szCs w:val="20"/>
          <w:u w:val="single"/>
        </w:rPr>
        <w:t>.</w:t>
      </w:r>
      <w:r w:rsidR="003C1EB9">
        <w:rPr>
          <w:rFonts w:ascii="Arial" w:hAnsi="Arial" w:cs="Arial"/>
          <w:sz w:val="20"/>
          <w:szCs w:val="20"/>
        </w:rPr>
        <w:t xml:space="preserve">  </w:t>
      </w:r>
      <w:r w:rsidRPr="00A3237A">
        <w:rPr>
          <w:rFonts w:ascii="Arial" w:hAnsi="Arial" w:cs="Arial"/>
          <w:sz w:val="20"/>
          <w:szCs w:val="20"/>
        </w:rPr>
        <w:t>Paper applications are available at your child’s school</w:t>
      </w:r>
      <w:r w:rsidR="00332C62">
        <w:rPr>
          <w:rFonts w:ascii="Arial" w:hAnsi="Arial" w:cs="Arial"/>
          <w:sz w:val="20"/>
          <w:szCs w:val="20"/>
        </w:rPr>
        <w:t xml:space="preserve">, </w:t>
      </w:r>
      <w:r w:rsidRPr="00A3237A">
        <w:rPr>
          <w:rFonts w:ascii="Arial" w:hAnsi="Arial" w:cs="Arial"/>
          <w:sz w:val="20"/>
          <w:szCs w:val="20"/>
        </w:rPr>
        <w:t xml:space="preserve">the Food Service office located at </w:t>
      </w:r>
      <w:r w:rsidR="00D05E09">
        <w:rPr>
          <w:rFonts w:ascii="Arial" w:hAnsi="Arial" w:cs="Arial"/>
          <w:sz w:val="20"/>
          <w:szCs w:val="20"/>
        </w:rPr>
        <w:t>125 E. Walnut Street (Transportation &amp; Logistics Building)</w:t>
      </w:r>
      <w:r w:rsidR="00332C62">
        <w:rPr>
          <w:rFonts w:ascii="Arial" w:hAnsi="Arial" w:cs="Arial"/>
          <w:sz w:val="20"/>
          <w:szCs w:val="20"/>
        </w:rPr>
        <w:t xml:space="preserve"> or the Westerville Enrollment Center at 300 Polaris Parkway, Suite 3200</w:t>
      </w:r>
      <w:r w:rsidRPr="00A3237A">
        <w:rPr>
          <w:rFonts w:ascii="Arial" w:hAnsi="Arial" w:cs="Arial"/>
          <w:sz w:val="20"/>
          <w:szCs w:val="20"/>
        </w:rPr>
        <w:t xml:space="preserve">.  You may also access the application through the district website.   </w:t>
      </w:r>
    </w:p>
    <w:p w:rsidR="00332C62" w:rsidRPr="00A3237A" w:rsidRDefault="00332C62" w:rsidP="00CA6B57">
      <w:pPr>
        <w:rPr>
          <w:rFonts w:ascii="Arial" w:hAnsi="Arial" w:cs="Arial"/>
          <w:sz w:val="20"/>
          <w:szCs w:val="20"/>
        </w:rPr>
      </w:pPr>
    </w:p>
    <w:p w:rsidR="0073539F" w:rsidRDefault="0073539F" w:rsidP="00271ED0">
      <w:pPr>
        <w:rPr>
          <w:rFonts w:ascii="Arial" w:hAnsi="Arial" w:cs="Arial"/>
          <w:b/>
          <w:u w:val="single"/>
        </w:rPr>
      </w:pPr>
    </w:p>
    <w:p w:rsidR="00271ED0" w:rsidRDefault="00271ED0" w:rsidP="00271ED0">
      <w:pPr>
        <w:rPr>
          <w:rFonts w:ascii="Arial" w:hAnsi="Arial" w:cs="Arial"/>
          <w:sz w:val="20"/>
          <w:szCs w:val="20"/>
        </w:rPr>
      </w:pPr>
      <w:r>
        <w:rPr>
          <w:rFonts w:ascii="Arial" w:hAnsi="Arial" w:cs="Arial"/>
          <w:b/>
          <w:u w:val="single"/>
        </w:rPr>
        <w:t>MEAL PRICING:</w:t>
      </w:r>
      <w:r>
        <w:rPr>
          <w:rFonts w:ascii="Arial" w:hAnsi="Arial" w:cs="Arial"/>
        </w:rPr>
        <w:t xml:space="preserve">  </w:t>
      </w:r>
    </w:p>
    <w:p w:rsidR="00271ED0" w:rsidRPr="00DB0D08" w:rsidRDefault="00271ED0" w:rsidP="00271ED0">
      <w:pPr>
        <w:rPr>
          <w:rFonts w:ascii="Arial" w:hAnsi="Arial" w:cs="Arial"/>
          <w:sz w:val="20"/>
          <w:szCs w:val="20"/>
        </w:rPr>
      </w:pPr>
    </w:p>
    <w:p w:rsidR="00271ED0" w:rsidRDefault="00271ED0" w:rsidP="00271ED0">
      <w:pPr>
        <w:rPr>
          <w:rFonts w:ascii="Arial" w:hAnsi="Arial" w:cs="Arial"/>
          <w:sz w:val="20"/>
          <w:szCs w:val="20"/>
        </w:rPr>
      </w:pPr>
      <w:r>
        <w:rPr>
          <w:rFonts w:ascii="Arial" w:hAnsi="Arial" w:cs="Arial"/>
          <w:sz w:val="20"/>
          <w:szCs w:val="20"/>
        </w:rPr>
        <w:tab/>
        <w:t>Elementary:</w:t>
      </w:r>
      <w:r>
        <w:rPr>
          <w:rFonts w:ascii="Arial" w:hAnsi="Arial" w:cs="Arial"/>
          <w:sz w:val="20"/>
          <w:szCs w:val="20"/>
        </w:rPr>
        <w:tab/>
        <w:t>$2.60 Lunch</w:t>
      </w:r>
      <w:r>
        <w:rPr>
          <w:rFonts w:ascii="Arial" w:hAnsi="Arial" w:cs="Arial"/>
          <w:sz w:val="20"/>
          <w:szCs w:val="20"/>
        </w:rPr>
        <w:tab/>
      </w:r>
      <w:r>
        <w:rPr>
          <w:rFonts w:ascii="Arial" w:hAnsi="Arial" w:cs="Arial"/>
          <w:sz w:val="20"/>
          <w:szCs w:val="20"/>
        </w:rPr>
        <w:tab/>
        <w:t>$1.25 Breakfast</w:t>
      </w:r>
      <w:r>
        <w:rPr>
          <w:rFonts w:ascii="Arial" w:hAnsi="Arial" w:cs="Arial"/>
          <w:sz w:val="20"/>
          <w:szCs w:val="20"/>
        </w:rPr>
        <w:tab/>
      </w:r>
      <w:r>
        <w:rPr>
          <w:rFonts w:ascii="Arial" w:hAnsi="Arial" w:cs="Arial"/>
          <w:sz w:val="20"/>
          <w:szCs w:val="20"/>
        </w:rPr>
        <w:tab/>
        <w:t>Reduced Meals:  $0.40/Lunch</w:t>
      </w:r>
    </w:p>
    <w:p w:rsidR="00271ED0" w:rsidRDefault="00271ED0" w:rsidP="00271ED0">
      <w:pPr>
        <w:rPr>
          <w:rFonts w:ascii="Arial" w:hAnsi="Arial" w:cs="Arial"/>
          <w:sz w:val="20"/>
          <w:szCs w:val="20"/>
        </w:rPr>
      </w:pPr>
      <w:r>
        <w:rPr>
          <w:rFonts w:ascii="Arial" w:hAnsi="Arial" w:cs="Arial"/>
          <w:sz w:val="20"/>
          <w:szCs w:val="20"/>
        </w:rPr>
        <w:tab/>
        <w:t>Middle/High:</w:t>
      </w:r>
      <w:r>
        <w:rPr>
          <w:rFonts w:ascii="Arial" w:hAnsi="Arial" w:cs="Arial"/>
          <w:sz w:val="20"/>
          <w:szCs w:val="20"/>
        </w:rPr>
        <w:tab/>
        <w:t>$2.85 Lunch</w:t>
      </w:r>
      <w:r>
        <w:rPr>
          <w:rFonts w:ascii="Arial" w:hAnsi="Arial" w:cs="Arial"/>
          <w:sz w:val="20"/>
          <w:szCs w:val="20"/>
        </w:rPr>
        <w:tab/>
      </w:r>
      <w:r>
        <w:rPr>
          <w:rFonts w:ascii="Arial" w:hAnsi="Arial" w:cs="Arial"/>
          <w:sz w:val="20"/>
          <w:szCs w:val="20"/>
        </w:rPr>
        <w:tab/>
        <w:t>$1.50 Breakfast</w:t>
      </w:r>
      <w:r>
        <w:rPr>
          <w:rFonts w:ascii="Arial" w:hAnsi="Arial" w:cs="Arial"/>
          <w:sz w:val="20"/>
          <w:szCs w:val="20"/>
        </w:rPr>
        <w:tab/>
      </w:r>
      <w:r>
        <w:rPr>
          <w:rFonts w:ascii="Arial" w:hAnsi="Arial" w:cs="Arial"/>
          <w:sz w:val="20"/>
          <w:szCs w:val="20"/>
        </w:rPr>
        <w:tab/>
        <w:t>Reduced Meals:  $0.40/Lunch</w:t>
      </w:r>
    </w:p>
    <w:p w:rsidR="00207BD0" w:rsidRDefault="00207BD0" w:rsidP="00CA6B57">
      <w:pPr>
        <w:rPr>
          <w:rFonts w:ascii="Arial" w:hAnsi="Arial" w:cs="Arial"/>
          <w:sz w:val="20"/>
          <w:szCs w:val="20"/>
        </w:rPr>
      </w:pPr>
    </w:p>
    <w:p w:rsidR="0073539F" w:rsidRDefault="0073539F" w:rsidP="00CA6B57">
      <w:pPr>
        <w:rPr>
          <w:rFonts w:ascii="Arial" w:hAnsi="Arial" w:cs="Arial"/>
          <w:sz w:val="20"/>
          <w:szCs w:val="20"/>
        </w:rPr>
      </w:pPr>
    </w:p>
    <w:p w:rsidR="0073539F" w:rsidRDefault="0073539F" w:rsidP="00CA6B57">
      <w:pPr>
        <w:rPr>
          <w:rFonts w:ascii="Arial" w:hAnsi="Arial" w:cs="Arial"/>
          <w:sz w:val="20"/>
          <w:szCs w:val="20"/>
        </w:rPr>
      </w:pPr>
    </w:p>
    <w:p w:rsidR="00E95E19" w:rsidRDefault="00E95E19" w:rsidP="00E95E19">
      <w:pPr>
        <w:jc w:val="center"/>
        <w:rPr>
          <w:sz w:val="72"/>
          <w:szCs w:val="72"/>
        </w:rPr>
      </w:pPr>
      <w:r w:rsidRPr="0073539F">
        <w:rPr>
          <w:b/>
          <w:sz w:val="52"/>
          <w:szCs w:val="52"/>
        </w:rPr>
        <w:t>START</w:t>
      </w:r>
      <w:r w:rsidRPr="00207BD0">
        <w:rPr>
          <w:b/>
          <w:sz w:val="36"/>
          <w:szCs w:val="36"/>
        </w:rPr>
        <w:t xml:space="preserve"> your day the right way with </w:t>
      </w:r>
      <w:r w:rsidRPr="0073539F">
        <w:rPr>
          <w:b/>
          <w:sz w:val="52"/>
          <w:szCs w:val="52"/>
        </w:rPr>
        <w:t>School Breakfast</w:t>
      </w:r>
      <w:r w:rsidRPr="00207BD0">
        <w:rPr>
          <w:sz w:val="48"/>
          <w:szCs w:val="48"/>
        </w:rPr>
        <w:t>!</w:t>
      </w:r>
    </w:p>
    <w:p w:rsidR="0099157B" w:rsidRDefault="00E95E19" w:rsidP="00E95E19">
      <w:pPr>
        <w:jc w:val="center"/>
        <w:rPr>
          <w:rFonts w:ascii="Arial" w:hAnsi="Arial" w:cs="Arial"/>
        </w:rPr>
      </w:pPr>
      <w:r w:rsidRPr="001258DD">
        <w:rPr>
          <w:rFonts w:ascii="Arial" w:hAnsi="Arial" w:cs="Arial"/>
        </w:rPr>
        <w:t xml:space="preserve">School Breakfast will give you </w:t>
      </w:r>
      <w:r w:rsidRPr="0073539F">
        <w:rPr>
          <w:rFonts w:ascii="Arial" w:hAnsi="Arial" w:cs="Arial"/>
          <w:b/>
          <w:sz w:val="28"/>
          <w:szCs w:val="28"/>
        </w:rPr>
        <w:t>MORE</w:t>
      </w:r>
      <w:r w:rsidRPr="001258DD">
        <w:rPr>
          <w:rFonts w:ascii="Arial" w:hAnsi="Arial" w:cs="Arial"/>
        </w:rPr>
        <w:t xml:space="preserve"> energy, keep your body healthy, and help</w:t>
      </w:r>
    </w:p>
    <w:p w:rsidR="00271ED0" w:rsidRDefault="001925AC" w:rsidP="00E95E19">
      <w:pPr>
        <w:jc w:val="center"/>
        <w:rPr>
          <w:rFonts w:ascii="Arial" w:hAnsi="Arial" w:cs="Arial"/>
        </w:rPr>
      </w:pPr>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98425</wp:posOffset>
            </wp:positionV>
            <wp:extent cx="981710" cy="1026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710" cy="1026160"/>
                    </a:xfrm>
                    <a:prstGeom prst="rect">
                      <a:avLst/>
                    </a:prstGeom>
                    <a:noFill/>
                  </pic:spPr>
                </pic:pic>
              </a:graphicData>
            </a:graphic>
            <wp14:sizeRelH relativeFrom="page">
              <wp14:pctWidth>0</wp14:pctWidth>
            </wp14:sizeRelH>
            <wp14:sizeRelV relativeFrom="page">
              <wp14:pctHeight>0</wp14:pctHeight>
            </wp14:sizeRelV>
          </wp:anchor>
        </w:drawing>
      </w:r>
      <w:r w:rsidR="00E95E19" w:rsidRPr="001258DD">
        <w:rPr>
          <w:rFonts w:ascii="Arial" w:hAnsi="Arial" w:cs="Arial"/>
        </w:rPr>
        <w:t xml:space="preserve">improve your grades!  Westerville City Schools offers breakfast daily. </w:t>
      </w:r>
    </w:p>
    <w:p w:rsidR="00E95E19" w:rsidRPr="001258DD" w:rsidRDefault="00E95E19" w:rsidP="00E95E19">
      <w:pPr>
        <w:jc w:val="center"/>
        <w:rPr>
          <w:rFonts w:ascii="Arial" w:hAnsi="Arial" w:cs="Arial"/>
        </w:rPr>
      </w:pPr>
      <w:r w:rsidRPr="001258DD">
        <w:rPr>
          <w:rFonts w:ascii="Arial" w:hAnsi="Arial" w:cs="Arial"/>
        </w:rPr>
        <w:t xml:space="preserve"> </w:t>
      </w:r>
    </w:p>
    <w:p w:rsidR="00E95E19" w:rsidRPr="001258DD" w:rsidRDefault="001925AC" w:rsidP="00E95E19">
      <w:pPr>
        <w:jc w:val="center"/>
        <w:rPr>
          <w:rFonts w:ascii="Arial" w:hAnsi="Arial" w:cs="Arial"/>
        </w:rPr>
      </w:pPr>
      <w:r>
        <w:rPr>
          <w:noProof/>
        </w:rPr>
        <w:drawing>
          <wp:anchor distT="0" distB="0" distL="114300" distR="114300" simplePos="0" relativeHeight="251667456" behindDoc="0" locked="0" layoutInCell="1" allowOverlap="1">
            <wp:simplePos x="0" y="0"/>
            <wp:positionH relativeFrom="column">
              <wp:posOffset>5124450</wp:posOffset>
            </wp:positionH>
            <wp:positionV relativeFrom="paragraph">
              <wp:posOffset>102870</wp:posOffset>
            </wp:positionV>
            <wp:extent cx="800100" cy="5003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00380"/>
                    </a:xfrm>
                    <a:prstGeom prst="rect">
                      <a:avLst/>
                    </a:prstGeom>
                    <a:noFill/>
                  </pic:spPr>
                </pic:pic>
              </a:graphicData>
            </a:graphic>
            <wp14:sizeRelH relativeFrom="page">
              <wp14:pctWidth>0</wp14:pctWidth>
            </wp14:sizeRelH>
            <wp14:sizeRelV relativeFrom="page">
              <wp14:pctHeight>0</wp14:pctHeight>
            </wp14:sizeRelV>
          </wp:anchor>
        </w:drawing>
      </w:r>
      <w:r w:rsidR="00E95E19" w:rsidRPr="0099157B">
        <w:rPr>
          <w:rFonts w:ascii="Arial" w:hAnsi="Arial" w:cs="Arial"/>
          <w:b/>
          <w:i/>
        </w:rPr>
        <w:t>Breakfast times are as follows</w:t>
      </w:r>
      <w:r w:rsidR="00E95E19" w:rsidRPr="001258DD">
        <w:rPr>
          <w:rFonts w:ascii="Arial" w:hAnsi="Arial" w:cs="Arial"/>
        </w:rPr>
        <w:t>:</w:t>
      </w:r>
    </w:p>
    <w:p w:rsidR="00E95E19" w:rsidRPr="001258DD" w:rsidRDefault="00E95E19" w:rsidP="00E95E19">
      <w:pPr>
        <w:jc w:val="center"/>
        <w:rPr>
          <w:rFonts w:ascii="Arial" w:hAnsi="Arial" w:cs="Arial"/>
        </w:rPr>
      </w:pPr>
      <w:r w:rsidRPr="001258DD">
        <w:rPr>
          <w:rFonts w:ascii="Arial" w:hAnsi="Arial" w:cs="Arial"/>
        </w:rPr>
        <w:t>Elementary</w:t>
      </w:r>
      <w:r w:rsidR="00DC1B11" w:rsidRPr="001258DD">
        <w:rPr>
          <w:rFonts w:ascii="Arial" w:hAnsi="Arial" w:cs="Arial"/>
        </w:rPr>
        <w:t>*</w:t>
      </w:r>
      <w:r w:rsidRPr="001258DD">
        <w:rPr>
          <w:rFonts w:ascii="Arial" w:hAnsi="Arial" w:cs="Arial"/>
        </w:rPr>
        <w:t xml:space="preserve"> – 8:45- 9:</w:t>
      </w:r>
      <w:r w:rsidR="00F86015" w:rsidRPr="001258DD">
        <w:rPr>
          <w:rFonts w:ascii="Arial" w:hAnsi="Arial" w:cs="Arial"/>
        </w:rPr>
        <w:t>05</w:t>
      </w:r>
      <w:r w:rsidRPr="001258DD">
        <w:rPr>
          <w:rFonts w:ascii="Arial" w:hAnsi="Arial" w:cs="Arial"/>
        </w:rPr>
        <w:t xml:space="preserve"> AM - $1.25*</w:t>
      </w:r>
      <w:r w:rsidR="00DC1B11" w:rsidRPr="001258DD">
        <w:rPr>
          <w:rFonts w:ascii="Arial" w:hAnsi="Arial" w:cs="Arial"/>
        </w:rPr>
        <w:t>*</w:t>
      </w:r>
      <w:r w:rsidR="00271ED0" w:rsidRPr="00271ED0">
        <w:t xml:space="preserve"> </w:t>
      </w:r>
    </w:p>
    <w:p w:rsidR="00E95E19" w:rsidRPr="001258DD" w:rsidRDefault="00E95E19" w:rsidP="00E95E19">
      <w:pPr>
        <w:jc w:val="center"/>
        <w:rPr>
          <w:rFonts w:ascii="Arial" w:hAnsi="Arial" w:cs="Arial"/>
        </w:rPr>
      </w:pPr>
      <w:r w:rsidRPr="001258DD">
        <w:rPr>
          <w:rFonts w:ascii="Arial" w:hAnsi="Arial" w:cs="Arial"/>
        </w:rPr>
        <w:t>Middle – 7:35 - 8:00 AM - $1.50*</w:t>
      </w:r>
      <w:r w:rsidR="00DC1B11" w:rsidRPr="001258DD">
        <w:rPr>
          <w:rFonts w:ascii="Arial" w:hAnsi="Arial" w:cs="Arial"/>
        </w:rPr>
        <w:t>*</w:t>
      </w:r>
    </w:p>
    <w:p w:rsidR="00E95E19" w:rsidRDefault="00E95E19" w:rsidP="00E95E19">
      <w:pPr>
        <w:jc w:val="center"/>
        <w:rPr>
          <w:rFonts w:ascii="Arial" w:hAnsi="Arial" w:cs="Arial"/>
        </w:rPr>
      </w:pPr>
      <w:r w:rsidRPr="001258DD">
        <w:rPr>
          <w:rFonts w:ascii="Arial" w:hAnsi="Arial" w:cs="Arial"/>
        </w:rPr>
        <w:t>High – 7:00 - 7:25 AM - $1.50*</w:t>
      </w:r>
      <w:r w:rsidR="00DC1B11" w:rsidRPr="001258DD">
        <w:rPr>
          <w:rFonts w:ascii="Arial" w:hAnsi="Arial" w:cs="Arial"/>
        </w:rPr>
        <w:t>*</w:t>
      </w:r>
    </w:p>
    <w:p w:rsidR="009D19D4" w:rsidRPr="001258DD" w:rsidRDefault="009D19D4" w:rsidP="00E95E19">
      <w:pPr>
        <w:jc w:val="center"/>
        <w:rPr>
          <w:rFonts w:ascii="Arial" w:hAnsi="Arial" w:cs="Arial"/>
        </w:rPr>
      </w:pPr>
    </w:p>
    <w:p w:rsidR="009D19D4" w:rsidRDefault="009D19D4" w:rsidP="009D19D4">
      <w:pPr>
        <w:rPr>
          <w:rFonts w:ascii="Arial" w:hAnsi="Arial" w:cs="Arial"/>
          <w:sz w:val="20"/>
          <w:szCs w:val="20"/>
        </w:rPr>
      </w:pPr>
      <w:r w:rsidRPr="0013771A">
        <w:rPr>
          <w:rFonts w:ascii="Arial" w:hAnsi="Arial" w:cs="Arial"/>
          <w:b/>
          <w:i/>
          <w:sz w:val="20"/>
          <w:szCs w:val="20"/>
        </w:rPr>
        <w:t>As a sponsor of the National School Breakfast and Lunch Program, Westerville City Schools must abide by the USDA regulations in the administration of this program.  USDA is an equal opportunity provider and employer</w:t>
      </w:r>
      <w:r>
        <w:rPr>
          <w:rFonts w:ascii="Arial" w:hAnsi="Arial" w:cs="Arial"/>
          <w:sz w:val="20"/>
          <w:szCs w:val="20"/>
        </w:rPr>
        <w:t xml:space="preserve">.  </w:t>
      </w:r>
    </w:p>
    <w:p w:rsidR="0073539F" w:rsidRDefault="0073539F" w:rsidP="009D19D4">
      <w:pPr>
        <w:jc w:val="center"/>
        <w:rPr>
          <w:b/>
          <w:i/>
          <w:sz w:val="16"/>
          <w:szCs w:val="16"/>
        </w:rPr>
      </w:pPr>
    </w:p>
    <w:p w:rsidR="009D19D4" w:rsidRPr="0073539F" w:rsidRDefault="009D19D4" w:rsidP="009D19D4">
      <w:pPr>
        <w:jc w:val="center"/>
        <w:rPr>
          <w:b/>
          <w:i/>
          <w:sz w:val="20"/>
          <w:szCs w:val="20"/>
        </w:rPr>
      </w:pPr>
      <w:r w:rsidRPr="00DC1B11">
        <w:rPr>
          <w:b/>
          <w:i/>
          <w:sz w:val="16"/>
          <w:szCs w:val="16"/>
        </w:rPr>
        <w:t>*</w:t>
      </w:r>
      <w:r w:rsidRPr="0073539F">
        <w:rPr>
          <w:b/>
          <w:i/>
          <w:sz w:val="20"/>
          <w:szCs w:val="20"/>
        </w:rPr>
        <w:t xml:space="preserve">Elementary times may vary from building to building by 5 minutes.  Please check with your child’s school for exact times.  </w:t>
      </w:r>
    </w:p>
    <w:p w:rsidR="0013771A" w:rsidRPr="0073539F" w:rsidRDefault="009D19D4" w:rsidP="009D19D4">
      <w:pPr>
        <w:tabs>
          <w:tab w:val="center" w:pos="5112"/>
          <w:tab w:val="right" w:pos="10224"/>
        </w:tabs>
        <w:rPr>
          <w:b/>
          <w:i/>
          <w:sz w:val="20"/>
          <w:szCs w:val="20"/>
        </w:rPr>
      </w:pPr>
      <w:r w:rsidRPr="0073539F">
        <w:rPr>
          <w:b/>
          <w:i/>
          <w:sz w:val="20"/>
          <w:szCs w:val="20"/>
        </w:rPr>
        <w:tab/>
        <w:t>**No charge to students qualifying under the USDA Eligibility Guidelines of the National School Lunch Program.</w:t>
      </w:r>
    </w:p>
    <w:sectPr w:rsidR="0013771A" w:rsidRPr="0073539F" w:rsidSect="00D01B24">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57" w:rsidRDefault="00CA6B57" w:rsidP="00097EBB">
      <w:r>
        <w:separator/>
      </w:r>
    </w:p>
  </w:endnote>
  <w:endnote w:type="continuationSeparator" w:id="0">
    <w:p w:rsidR="00CA6B57" w:rsidRDefault="00CA6B57" w:rsidP="0009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78" w:rsidRPr="00EE71D5" w:rsidRDefault="003F3A78" w:rsidP="003F3A78">
    <w:pPr>
      <w:jc w:val="center"/>
      <w:rPr>
        <w:rFonts w:ascii="Arial" w:hAnsi="Arial" w:cs="Arial"/>
        <w:sz w:val="22"/>
        <w:szCs w:val="22"/>
      </w:rPr>
    </w:pPr>
    <w:r>
      <w:rPr>
        <w:b/>
        <w:i/>
        <w:sz w:val="16"/>
        <w:szCs w:val="16"/>
      </w:rPr>
      <w:t>SEE OTHER SIDE FOR MORE IMPORTANT INFORMATION FROM FOOD SERVICE!</w:t>
    </w:r>
  </w:p>
  <w:p w:rsidR="003F3A78" w:rsidRDefault="003F3A78">
    <w:pPr>
      <w:pStyle w:val="Footer"/>
    </w:pPr>
  </w:p>
  <w:p w:rsidR="003F3A78" w:rsidRDefault="003F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57" w:rsidRDefault="00CA6B57" w:rsidP="00097EBB">
      <w:r>
        <w:separator/>
      </w:r>
    </w:p>
  </w:footnote>
  <w:footnote w:type="continuationSeparator" w:id="0">
    <w:p w:rsidR="00CA6B57" w:rsidRDefault="00CA6B57" w:rsidP="0009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10F"/>
    <w:multiLevelType w:val="hybridMultilevel"/>
    <w:tmpl w:val="610214DC"/>
    <w:lvl w:ilvl="0" w:tplc="278A3C70">
      <w:start w:val="1"/>
      <w:numFmt w:val="decimal"/>
      <w:lvlText w:val="(%1)"/>
      <w:lvlJc w:val="left"/>
      <w:pPr>
        <w:ind w:left="1725" w:hanging="1005"/>
      </w:pPr>
      <w:rPr>
        <w:rFonts w:hint="default"/>
        <w:color w:val="00000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56146"/>
    <w:multiLevelType w:val="hybridMultilevel"/>
    <w:tmpl w:val="55D2DDB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EB81026"/>
    <w:multiLevelType w:val="hybridMultilevel"/>
    <w:tmpl w:val="4E1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64FAB"/>
    <w:multiLevelType w:val="hybridMultilevel"/>
    <w:tmpl w:val="174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9"/>
    <w:rsid w:val="00006402"/>
    <w:rsid w:val="00006F37"/>
    <w:rsid w:val="00026318"/>
    <w:rsid w:val="00027A4E"/>
    <w:rsid w:val="00032552"/>
    <w:rsid w:val="000443B9"/>
    <w:rsid w:val="00044A2E"/>
    <w:rsid w:val="00051766"/>
    <w:rsid w:val="000562D4"/>
    <w:rsid w:val="00057506"/>
    <w:rsid w:val="000709FB"/>
    <w:rsid w:val="00075F68"/>
    <w:rsid w:val="00086596"/>
    <w:rsid w:val="00093971"/>
    <w:rsid w:val="00097EBB"/>
    <w:rsid w:val="000A3FF3"/>
    <w:rsid w:val="000A7A66"/>
    <w:rsid w:val="000B1569"/>
    <w:rsid w:val="000B2C3A"/>
    <w:rsid w:val="000C12F8"/>
    <w:rsid w:val="000D038B"/>
    <w:rsid w:val="000D73F3"/>
    <w:rsid w:val="001076BC"/>
    <w:rsid w:val="001245C1"/>
    <w:rsid w:val="001258DD"/>
    <w:rsid w:val="001273A2"/>
    <w:rsid w:val="0013037B"/>
    <w:rsid w:val="00130527"/>
    <w:rsid w:val="001349EF"/>
    <w:rsid w:val="0013771A"/>
    <w:rsid w:val="00141578"/>
    <w:rsid w:val="00142CD7"/>
    <w:rsid w:val="00151971"/>
    <w:rsid w:val="00151FB6"/>
    <w:rsid w:val="001523EA"/>
    <w:rsid w:val="0015262D"/>
    <w:rsid w:val="00152E59"/>
    <w:rsid w:val="00153177"/>
    <w:rsid w:val="00154664"/>
    <w:rsid w:val="001601B4"/>
    <w:rsid w:val="0016322F"/>
    <w:rsid w:val="00163CE4"/>
    <w:rsid w:val="001714DE"/>
    <w:rsid w:val="0017342A"/>
    <w:rsid w:val="0017409B"/>
    <w:rsid w:val="00180742"/>
    <w:rsid w:val="0018411F"/>
    <w:rsid w:val="001925AC"/>
    <w:rsid w:val="001B180E"/>
    <w:rsid w:val="001B3332"/>
    <w:rsid w:val="001C1472"/>
    <w:rsid w:val="001C6215"/>
    <w:rsid w:val="001D2851"/>
    <w:rsid w:val="001D5F09"/>
    <w:rsid w:val="001D7AA0"/>
    <w:rsid w:val="001E6820"/>
    <w:rsid w:val="001E7401"/>
    <w:rsid w:val="001F0998"/>
    <w:rsid w:val="00203F06"/>
    <w:rsid w:val="00207BD0"/>
    <w:rsid w:val="00210D04"/>
    <w:rsid w:val="00221E00"/>
    <w:rsid w:val="002230EB"/>
    <w:rsid w:val="002238E1"/>
    <w:rsid w:val="00227CF1"/>
    <w:rsid w:val="002301FB"/>
    <w:rsid w:val="00230530"/>
    <w:rsid w:val="00231AD8"/>
    <w:rsid w:val="00235F50"/>
    <w:rsid w:val="00250601"/>
    <w:rsid w:val="00255A56"/>
    <w:rsid w:val="00264B25"/>
    <w:rsid w:val="002651E7"/>
    <w:rsid w:val="00270483"/>
    <w:rsid w:val="00271ED0"/>
    <w:rsid w:val="00274977"/>
    <w:rsid w:val="002762FC"/>
    <w:rsid w:val="00281AA9"/>
    <w:rsid w:val="002863D6"/>
    <w:rsid w:val="00295A92"/>
    <w:rsid w:val="002C650D"/>
    <w:rsid w:val="002D1D55"/>
    <w:rsid w:val="002D2194"/>
    <w:rsid w:val="002D5924"/>
    <w:rsid w:val="002F288A"/>
    <w:rsid w:val="002F4E46"/>
    <w:rsid w:val="003061A1"/>
    <w:rsid w:val="00311A06"/>
    <w:rsid w:val="00322997"/>
    <w:rsid w:val="00324CC7"/>
    <w:rsid w:val="00325665"/>
    <w:rsid w:val="003279F9"/>
    <w:rsid w:val="00331176"/>
    <w:rsid w:val="00332C62"/>
    <w:rsid w:val="00346B7B"/>
    <w:rsid w:val="00355B41"/>
    <w:rsid w:val="0036138C"/>
    <w:rsid w:val="00382156"/>
    <w:rsid w:val="003A1A17"/>
    <w:rsid w:val="003A49B1"/>
    <w:rsid w:val="003C15BC"/>
    <w:rsid w:val="003C1EB9"/>
    <w:rsid w:val="003C796C"/>
    <w:rsid w:val="003D1CFA"/>
    <w:rsid w:val="003D35EF"/>
    <w:rsid w:val="003F3A78"/>
    <w:rsid w:val="00402FE6"/>
    <w:rsid w:val="004158AE"/>
    <w:rsid w:val="00420EAD"/>
    <w:rsid w:val="00420F7D"/>
    <w:rsid w:val="0042215B"/>
    <w:rsid w:val="00431511"/>
    <w:rsid w:val="00435F12"/>
    <w:rsid w:val="0043708C"/>
    <w:rsid w:val="00443F9C"/>
    <w:rsid w:val="00444704"/>
    <w:rsid w:val="00452014"/>
    <w:rsid w:val="00455510"/>
    <w:rsid w:val="00462068"/>
    <w:rsid w:val="004628D5"/>
    <w:rsid w:val="004640D4"/>
    <w:rsid w:val="0046730A"/>
    <w:rsid w:val="00474B5B"/>
    <w:rsid w:val="00491B82"/>
    <w:rsid w:val="004A4464"/>
    <w:rsid w:val="004A54C9"/>
    <w:rsid w:val="004A6158"/>
    <w:rsid w:val="004B5FA7"/>
    <w:rsid w:val="004C0758"/>
    <w:rsid w:val="004C68DA"/>
    <w:rsid w:val="004C6A8F"/>
    <w:rsid w:val="004C7055"/>
    <w:rsid w:val="004D3E85"/>
    <w:rsid w:val="004D583D"/>
    <w:rsid w:val="004F3AE9"/>
    <w:rsid w:val="004F684C"/>
    <w:rsid w:val="00500F5D"/>
    <w:rsid w:val="00517A17"/>
    <w:rsid w:val="00520E17"/>
    <w:rsid w:val="005223C0"/>
    <w:rsid w:val="00525D91"/>
    <w:rsid w:val="00537F21"/>
    <w:rsid w:val="00547E87"/>
    <w:rsid w:val="00551A8F"/>
    <w:rsid w:val="00553018"/>
    <w:rsid w:val="00554FC9"/>
    <w:rsid w:val="00556560"/>
    <w:rsid w:val="00556BB2"/>
    <w:rsid w:val="00560519"/>
    <w:rsid w:val="00564053"/>
    <w:rsid w:val="005813EC"/>
    <w:rsid w:val="0058547D"/>
    <w:rsid w:val="0058781C"/>
    <w:rsid w:val="00594E9E"/>
    <w:rsid w:val="005A1715"/>
    <w:rsid w:val="005A24E3"/>
    <w:rsid w:val="005A37F0"/>
    <w:rsid w:val="005B7E94"/>
    <w:rsid w:val="005C5502"/>
    <w:rsid w:val="005C75FF"/>
    <w:rsid w:val="005D51DB"/>
    <w:rsid w:val="005D6CDF"/>
    <w:rsid w:val="005E0B93"/>
    <w:rsid w:val="005F1DE1"/>
    <w:rsid w:val="005F3177"/>
    <w:rsid w:val="005F763C"/>
    <w:rsid w:val="00600306"/>
    <w:rsid w:val="00606312"/>
    <w:rsid w:val="00610333"/>
    <w:rsid w:val="00612941"/>
    <w:rsid w:val="006175B9"/>
    <w:rsid w:val="00622A14"/>
    <w:rsid w:val="0062714E"/>
    <w:rsid w:val="00633F75"/>
    <w:rsid w:val="006375BF"/>
    <w:rsid w:val="006400C8"/>
    <w:rsid w:val="006408BF"/>
    <w:rsid w:val="006426EB"/>
    <w:rsid w:val="006431AB"/>
    <w:rsid w:val="00643847"/>
    <w:rsid w:val="0065039F"/>
    <w:rsid w:val="0065535B"/>
    <w:rsid w:val="00656FEC"/>
    <w:rsid w:val="00657F0C"/>
    <w:rsid w:val="00664257"/>
    <w:rsid w:val="0066648C"/>
    <w:rsid w:val="00667E90"/>
    <w:rsid w:val="0067181C"/>
    <w:rsid w:val="00677672"/>
    <w:rsid w:val="00681E72"/>
    <w:rsid w:val="006856A2"/>
    <w:rsid w:val="00686F5E"/>
    <w:rsid w:val="006929B3"/>
    <w:rsid w:val="0069337A"/>
    <w:rsid w:val="00694568"/>
    <w:rsid w:val="006966C2"/>
    <w:rsid w:val="006B27A7"/>
    <w:rsid w:val="006C122D"/>
    <w:rsid w:val="006C3D22"/>
    <w:rsid w:val="006C5BA8"/>
    <w:rsid w:val="006C6C1F"/>
    <w:rsid w:val="006D0582"/>
    <w:rsid w:val="006E501A"/>
    <w:rsid w:val="006F2EE2"/>
    <w:rsid w:val="006F343A"/>
    <w:rsid w:val="006F432F"/>
    <w:rsid w:val="006F5A99"/>
    <w:rsid w:val="007060D9"/>
    <w:rsid w:val="00707036"/>
    <w:rsid w:val="0071395E"/>
    <w:rsid w:val="007228A1"/>
    <w:rsid w:val="00722FAB"/>
    <w:rsid w:val="00724FBD"/>
    <w:rsid w:val="007265D2"/>
    <w:rsid w:val="0073539F"/>
    <w:rsid w:val="0073699C"/>
    <w:rsid w:val="0074032F"/>
    <w:rsid w:val="007507EA"/>
    <w:rsid w:val="00755629"/>
    <w:rsid w:val="00764857"/>
    <w:rsid w:val="00766270"/>
    <w:rsid w:val="0076682E"/>
    <w:rsid w:val="007678DA"/>
    <w:rsid w:val="0077354D"/>
    <w:rsid w:val="0077587E"/>
    <w:rsid w:val="00780592"/>
    <w:rsid w:val="0078198E"/>
    <w:rsid w:val="007A2428"/>
    <w:rsid w:val="007A578C"/>
    <w:rsid w:val="007A701F"/>
    <w:rsid w:val="007B2188"/>
    <w:rsid w:val="007B3719"/>
    <w:rsid w:val="007B58A6"/>
    <w:rsid w:val="007C158E"/>
    <w:rsid w:val="007E5E0D"/>
    <w:rsid w:val="007F0344"/>
    <w:rsid w:val="007F22AA"/>
    <w:rsid w:val="007F2F3F"/>
    <w:rsid w:val="007F412C"/>
    <w:rsid w:val="007F5F39"/>
    <w:rsid w:val="00821F08"/>
    <w:rsid w:val="00825BD2"/>
    <w:rsid w:val="00832AC5"/>
    <w:rsid w:val="00834900"/>
    <w:rsid w:val="008367CD"/>
    <w:rsid w:val="00847E24"/>
    <w:rsid w:val="00853EE6"/>
    <w:rsid w:val="008545EC"/>
    <w:rsid w:val="0086332B"/>
    <w:rsid w:val="008638D5"/>
    <w:rsid w:val="00871FF2"/>
    <w:rsid w:val="00872317"/>
    <w:rsid w:val="00877391"/>
    <w:rsid w:val="00877827"/>
    <w:rsid w:val="008909CF"/>
    <w:rsid w:val="00890ED9"/>
    <w:rsid w:val="0089577F"/>
    <w:rsid w:val="008A6406"/>
    <w:rsid w:val="008E2059"/>
    <w:rsid w:val="008E4073"/>
    <w:rsid w:val="0090152D"/>
    <w:rsid w:val="00911EE3"/>
    <w:rsid w:val="00915BF5"/>
    <w:rsid w:val="00932727"/>
    <w:rsid w:val="00937295"/>
    <w:rsid w:val="00944793"/>
    <w:rsid w:val="009460FB"/>
    <w:rsid w:val="00956157"/>
    <w:rsid w:val="00957474"/>
    <w:rsid w:val="0096342D"/>
    <w:rsid w:val="00977523"/>
    <w:rsid w:val="00987B80"/>
    <w:rsid w:val="0099157B"/>
    <w:rsid w:val="00996796"/>
    <w:rsid w:val="009A4B96"/>
    <w:rsid w:val="009B632A"/>
    <w:rsid w:val="009C24AD"/>
    <w:rsid w:val="009D19D4"/>
    <w:rsid w:val="009E2F0B"/>
    <w:rsid w:val="009F6C59"/>
    <w:rsid w:val="009F7D4B"/>
    <w:rsid w:val="00A06347"/>
    <w:rsid w:val="00A12A31"/>
    <w:rsid w:val="00A1348D"/>
    <w:rsid w:val="00A14448"/>
    <w:rsid w:val="00A16CE6"/>
    <w:rsid w:val="00A22982"/>
    <w:rsid w:val="00A27F58"/>
    <w:rsid w:val="00A319F0"/>
    <w:rsid w:val="00A322F9"/>
    <w:rsid w:val="00A32331"/>
    <w:rsid w:val="00A42E43"/>
    <w:rsid w:val="00A51E98"/>
    <w:rsid w:val="00A528BA"/>
    <w:rsid w:val="00A56875"/>
    <w:rsid w:val="00A574E4"/>
    <w:rsid w:val="00A61BCA"/>
    <w:rsid w:val="00A61BE3"/>
    <w:rsid w:val="00A76C85"/>
    <w:rsid w:val="00A772EC"/>
    <w:rsid w:val="00A83911"/>
    <w:rsid w:val="00A859F7"/>
    <w:rsid w:val="00A85EAC"/>
    <w:rsid w:val="00A9557F"/>
    <w:rsid w:val="00A95CF9"/>
    <w:rsid w:val="00AA0C2D"/>
    <w:rsid w:val="00AB3971"/>
    <w:rsid w:val="00AC025F"/>
    <w:rsid w:val="00AC162C"/>
    <w:rsid w:val="00AC1933"/>
    <w:rsid w:val="00AC3E1F"/>
    <w:rsid w:val="00AD2D9A"/>
    <w:rsid w:val="00AD7CDB"/>
    <w:rsid w:val="00AE324D"/>
    <w:rsid w:val="00AF11C7"/>
    <w:rsid w:val="00AF6868"/>
    <w:rsid w:val="00B05518"/>
    <w:rsid w:val="00B133C2"/>
    <w:rsid w:val="00B163AB"/>
    <w:rsid w:val="00B2088B"/>
    <w:rsid w:val="00B245AA"/>
    <w:rsid w:val="00B30C1D"/>
    <w:rsid w:val="00B31040"/>
    <w:rsid w:val="00B34915"/>
    <w:rsid w:val="00B672E8"/>
    <w:rsid w:val="00B75AE1"/>
    <w:rsid w:val="00B76620"/>
    <w:rsid w:val="00B80EA7"/>
    <w:rsid w:val="00B837AE"/>
    <w:rsid w:val="00B87DFE"/>
    <w:rsid w:val="00BB1D85"/>
    <w:rsid w:val="00BB77BD"/>
    <w:rsid w:val="00BC1F56"/>
    <w:rsid w:val="00BC2901"/>
    <w:rsid w:val="00BC3701"/>
    <w:rsid w:val="00BC4697"/>
    <w:rsid w:val="00BC5B08"/>
    <w:rsid w:val="00BD4400"/>
    <w:rsid w:val="00BD71B2"/>
    <w:rsid w:val="00BE7EFB"/>
    <w:rsid w:val="00BF062F"/>
    <w:rsid w:val="00BF638E"/>
    <w:rsid w:val="00C03E54"/>
    <w:rsid w:val="00C1157F"/>
    <w:rsid w:val="00C121E1"/>
    <w:rsid w:val="00C24C72"/>
    <w:rsid w:val="00C253D4"/>
    <w:rsid w:val="00C31203"/>
    <w:rsid w:val="00C319E4"/>
    <w:rsid w:val="00C322F2"/>
    <w:rsid w:val="00C33D52"/>
    <w:rsid w:val="00C42FCC"/>
    <w:rsid w:val="00C45A08"/>
    <w:rsid w:val="00C53D30"/>
    <w:rsid w:val="00C600E6"/>
    <w:rsid w:val="00C7489D"/>
    <w:rsid w:val="00C83966"/>
    <w:rsid w:val="00C83E18"/>
    <w:rsid w:val="00C84340"/>
    <w:rsid w:val="00C94449"/>
    <w:rsid w:val="00CA09AD"/>
    <w:rsid w:val="00CA6B57"/>
    <w:rsid w:val="00CB4608"/>
    <w:rsid w:val="00CB4D1A"/>
    <w:rsid w:val="00CC126F"/>
    <w:rsid w:val="00CC752B"/>
    <w:rsid w:val="00CC7534"/>
    <w:rsid w:val="00CD3685"/>
    <w:rsid w:val="00CD4060"/>
    <w:rsid w:val="00CE0E62"/>
    <w:rsid w:val="00D01B24"/>
    <w:rsid w:val="00D02895"/>
    <w:rsid w:val="00D05E09"/>
    <w:rsid w:val="00D12AA6"/>
    <w:rsid w:val="00D24C0D"/>
    <w:rsid w:val="00D546CF"/>
    <w:rsid w:val="00D547D9"/>
    <w:rsid w:val="00D55CA6"/>
    <w:rsid w:val="00D64859"/>
    <w:rsid w:val="00D67486"/>
    <w:rsid w:val="00D746C3"/>
    <w:rsid w:val="00D75950"/>
    <w:rsid w:val="00D77870"/>
    <w:rsid w:val="00D93B1F"/>
    <w:rsid w:val="00D96132"/>
    <w:rsid w:val="00DA3FF9"/>
    <w:rsid w:val="00DB0D08"/>
    <w:rsid w:val="00DB1790"/>
    <w:rsid w:val="00DB1F5E"/>
    <w:rsid w:val="00DB50C8"/>
    <w:rsid w:val="00DC00A4"/>
    <w:rsid w:val="00DC1B11"/>
    <w:rsid w:val="00DC415E"/>
    <w:rsid w:val="00DC61D4"/>
    <w:rsid w:val="00DC6AE4"/>
    <w:rsid w:val="00DC6DA5"/>
    <w:rsid w:val="00DD0E13"/>
    <w:rsid w:val="00DD1B32"/>
    <w:rsid w:val="00DD4F96"/>
    <w:rsid w:val="00DE0F3D"/>
    <w:rsid w:val="00DE25E7"/>
    <w:rsid w:val="00DE46DD"/>
    <w:rsid w:val="00DE664A"/>
    <w:rsid w:val="00DF3BF0"/>
    <w:rsid w:val="00DF7ED6"/>
    <w:rsid w:val="00E12DDB"/>
    <w:rsid w:val="00E131DE"/>
    <w:rsid w:val="00E173A2"/>
    <w:rsid w:val="00E225B3"/>
    <w:rsid w:val="00E27335"/>
    <w:rsid w:val="00E27865"/>
    <w:rsid w:val="00E30A99"/>
    <w:rsid w:val="00E34798"/>
    <w:rsid w:val="00E40CBD"/>
    <w:rsid w:val="00E54906"/>
    <w:rsid w:val="00E55D2F"/>
    <w:rsid w:val="00E63041"/>
    <w:rsid w:val="00E63188"/>
    <w:rsid w:val="00E64173"/>
    <w:rsid w:val="00E6598D"/>
    <w:rsid w:val="00E66AC0"/>
    <w:rsid w:val="00E70076"/>
    <w:rsid w:val="00E70BE8"/>
    <w:rsid w:val="00E75688"/>
    <w:rsid w:val="00E75FCF"/>
    <w:rsid w:val="00E77193"/>
    <w:rsid w:val="00E8072B"/>
    <w:rsid w:val="00E83744"/>
    <w:rsid w:val="00E92D07"/>
    <w:rsid w:val="00E95E19"/>
    <w:rsid w:val="00EA0A78"/>
    <w:rsid w:val="00EA3789"/>
    <w:rsid w:val="00EA7197"/>
    <w:rsid w:val="00EB183B"/>
    <w:rsid w:val="00EC10F7"/>
    <w:rsid w:val="00EC13BD"/>
    <w:rsid w:val="00ED73F4"/>
    <w:rsid w:val="00EE601C"/>
    <w:rsid w:val="00EE71D5"/>
    <w:rsid w:val="00EE7BDF"/>
    <w:rsid w:val="00EF054F"/>
    <w:rsid w:val="00EF2D89"/>
    <w:rsid w:val="00F01777"/>
    <w:rsid w:val="00F13686"/>
    <w:rsid w:val="00F340C8"/>
    <w:rsid w:val="00F35119"/>
    <w:rsid w:val="00F408EC"/>
    <w:rsid w:val="00F44289"/>
    <w:rsid w:val="00F449FE"/>
    <w:rsid w:val="00F54AF4"/>
    <w:rsid w:val="00F559EE"/>
    <w:rsid w:val="00F57FB9"/>
    <w:rsid w:val="00F741FC"/>
    <w:rsid w:val="00F74985"/>
    <w:rsid w:val="00F8147F"/>
    <w:rsid w:val="00F86015"/>
    <w:rsid w:val="00FA7B8D"/>
    <w:rsid w:val="00FB010C"/>
    <w:rsid w:val="00FB0743"/>
    <w:rsid w:val="00FB0E92"/>
    <w:rsid w:val="00FB1617"/>
    <w:rsid w:val="00FB38CF"/>
    <w:rsid w:val="00FC2680"/>
    <w:rsid w:val="00FC6130"/>
    <w:rsid w:val="00FD2154"/>
    <w:rsid w:val="00FE6378"/>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47D98-9314-479E-9D8C-82A48C2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037"/>
    <w:rPr>
      <w:color w:val="0000FF"/>
      <w:u w:val="single"/>
    </w:rPr>
  </w:style>
  <w:style w:type="paragraph" w:styleId="Header">
    <w:name w:val="header"/>
    <w:basedOn w:val="Normal"/>
    <w:link w:val="HeaderChar"/>
    <w:rsid w:val="00097EBB"/>
    <w:pPr>
      <w:tabs>
        <w:tab w:val="center" w:pos="4680"/>
        <w:tab w:val="right" w:pos="9360"/>
      </w:tabs>
    </w:pPr>
  </w:style>
  <w:style w:type="character" w:customStyle="1" w:styleId="HeaderChar">
    <w:name w:val="Header Char"/>
    <w:link w:val="Header"/>
    <w:rsid w:val="00097EBB"/>
    <w:rPr>
      <w:sz w:val="24"/>
      <w:szCs w:val="24"/>
    </w:rPr>
  </w:style>
  <w:style w:type="paragraph" w:styleId="Footer">
    <w:name w:val="footer"/>
    <w:basedOn w:val="Normal"/>
    <w:link w:val="FooterChar"/>
    <w:uiPriority w:val="99"/>
    <w:rsid w:val="00097EBB"/>
    <w:pPr>
      <w:tabs>
        <w:tab w:val="center" w:pos="4680"/>
        <w:tab w:val="right" w:pos="9360"/>
      </w:tabs>
    </w:pPr>
  </w:style>
  <w:style w:type="character" w:customStyle="1" w:styleId="FooterChar">
    <w:name w:val="Footer Char"/>
    <w:link w:val="Footer"/>
    <w:uiPriority w:val="99"/>
    <w:rsid w:val="00097EBB"/>
    <w:rPr>
      <w:sz w:val="24"/>
      <w:szCs w:val="24"/>
    </w:rPr>
  </w:style>
  <w:style w:type="paragraph" w:styleId="BalloonText">
    <w:name w:val="Balloon Text"/>
    <w:basedOn w:val="Normal"/>
    <w:link w:val="BalloonTextChar"/>
    <w:rsid w:val="00097EBB"/>
    <w:rPr>
      <w:rFonts w:ascii="Tahoma" w:hAnsi="Tahoma" w:cs="Tahoma"/>
      <w:sz w:val="16"/>
      <w:szCs w:val="16"/>
    </w:rPr>
  </w:style>
  <w:style w:type="character" w:customStyle="1" w:styleId="BalloonTextChar">
    <w:name w:val="Balloon Text Char"/>
    <w:link w:val="BalloonText"/>
    <w:rsid w:val="00097EBB"/>
    <w:rPr>
      <w:rFonts w:ascii="Tahoma" w:hAnsi="Tahoma" w:cs="Tahoma"/>
      <w:sz w:val="16"/>
      <w:szCs w:val="16"/>
    </w:rPr>
  </w:style>
  <w:style w:type="character" w:styleId="HTMLCite">
    <w:name w:val="HTML Cite"/>
    <w:uiPriority w:val="99"/>
    <w:unhideWhenUsed/>
    <w:rsid w:val="00EE71D5"/>
    <w:rPr>
      <w:i w:val="0"/>
      <w:iCs w:val="0"/>
      <w:color w:val="006621"/>
    </w:rPr>
  </w:style>
  <w:style w:type="paragraph" w:styleId="ListParagraph">
    <w:name w:val="List Paragraph"/>
    <w:basedOn w:val="Normal"/>
    <w:uiPriority w:val="34"/>
    <w:qFormat/>
    <w:rsid w:val="00CA6B5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CA6B57"/>
    <w:rPr>
      <w:sz w:val="36"/>
    </w:rPr>
  </w:style>
  <w:style w:type="character" w:customStyle="1" w:styleId="BodyTextChar">
    <w:name w:val="Body Text Char"/>
    <w:link w:val="BodyText"/>
    <w:rsid w:val="00CA6B57"/>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16">
      <w:bodyDiv w:val="1"/>
      <w:marLeft w:val="0"/>
      <w:marRight w:val="0"/>
      <w:marTop w:val="0"/>
      <w:marBottom w:val="0"/>
      <w:divBdr>
        <w:top w:val="none" w:sz="0" w:space="0" w:color="auto"/>
        <w:left w:val="none" w:sz="0" w:space="0" w:color="auto"/>
        <w:bottom w:val="none" w:sz="0" w:space="0" w:color="auto"/>
        <w:right w:val="none" w:sz="0" w:space="0" w:color="auto"/>
      </w:divBdr>
      <w:divsChild>
        <w:div w:id="1378360592">
          <w:marLeft w:val="0"/>
          <w:marRight w:val="0"/>
          <w:marTop w:val="0"/>
          <w:marBottom w:val="0"/>
          <w:divBdr>
            <w:top w:val="none" w:sz="0" w:space="0" w:color="auto"/>
            <w:left w:val="none" w:sz="0" w:space="0" w:color="auto"/>
            <w:bottom w:val="none" w:sz="0" w:space="0" w:color="auto"/>
            <w:right w:val="none" w:sz="0" w:space="0" w:color="auto"/>
          </w:divBdr>
          <w:divsChild>
            <w:div w:id="1817531958">
              <w:marLeft w:val="0"/>
              <w:marRight w:val="0"/>
              <w:marTop w:val="0"/>
              <w:marBottom w:val="0"/>
              <w:divBdr>
                <w:top w:val="none" w:sz="0" w:space="0" w:color="auto"/>
                <w:left w:val="none" w:sz="0" w:space="0" w:color="auto"/>
                <w:bottom w:val="none" w:sz="0" w:space="0" w:color="auto"/>
                <w:right w:val="none" w:sz="0" w:space="0" w:color="auto"/>
              </w:divBdr>
            </w:div>
            <w:div w:id="19064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3546">
      <w:bodyDiv w:val="1"/>
      <w:marLeft w:val="0"/>
      <w:marRight w:val="0"/>
      <w:marTop w:val="0"/>
      <w:marBottom w:val="0"/>
      <w:divBdr>
        <w:top w:val="none" w:sz="0" w:space="0" w:color="auto"/>
        <w:left w:val="none" w:sz="0" w:space="0" w:color="auto"/>
        <w:bottom w:val="none" w:sz="0" w:space="0" w:color="auto"/>
        <w:right w:val="none" w:sz="0" w:space="0" w:color="auto"/>
      </w:divBdr>
      <w:divsChild>
        <w:div w:id="1335492843">
          <w:marLeft w:val="0"/>
          <w:marRight w:val="0"/>
          <w:marTop w:val="0"/>
          <w:marBottom w:val="0"/>
          <w:divBdr>
            <w:top w:val="none" w:sz="0" w:space="0" w:color="auto"/>
            <w:left w:val="none" w:sz="0" w:space="0" w:color="auto"/>
            <w:bottom w:val="none" w:sz="0" w:space="0" w:color="auto"/>
            <w:right w:val="none" w:sz="0" w:space="0" w:color="auto"/>
          </w:divBdr>
          <w:divsChild>
            <w:div w:id="673410896">
              <w:marLeft w:val="0"/>
              <w:marRight w:val="0"/>
              <w:marTop w:val="0"/>
              <w:marBottom w:val="0"/>
              <w:divBdr>
                <w:top w:val="none" w:sz="0" w:space="0" w:color="auto"/>
                <w:left w:val="none" w:sz="0" w:space="0" w:color="auto"/>
                <w:bottom w:val="none" w:sz="0" w:space="0" w:color="auto"/>
                <w:right w:val="none" w:sz="0" w:space="0" w:color="auto"/>
              </w:divBdr>
            </w:div>
            <w:div w:id="1750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soh.org" TargetMode="External"/><Relationship Id="rId13" Type="http://schemas.openxmlformats.org/officeDocument/2006/relationships/image" Target="media/image4.png"/><Relationship Id="rId18" Type="http://schemas.openxmlformats.org/officeDocument/2006/relationships/hyperlink" Target="http://www.LunchApplicat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psezpay.com/westerville" TargetMode="External"/><Relationship Id="rId17" Type="http://schemas.openxmlformats.org/officeDocument/2006/relationships/hyperlink" Target="http://www.LunchApplication.com" TargetMode="External"/><Relationship Id="rId2" Type="http://schemas.openxmlformats.org/officeDocument/2006/relationships/styles" Target="styles.xml"/><Relationship Id="rId16" Type="http://schemas.openxmlformats.org/officeDocument/2006/relationships/hyperlink" Target="http://www.LunchApplication.com"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WCS</Company>
  <LinksUpToDate>false</LinksUpToDate>
  <CharactersWithSpaces>5343</CharactersWithSpaces>
  <SharedDoc>false</SharedDoc>
  <HLinks>
    <vt:vector size="6" baseType="variant">
      <vt:variant>
        <vt:i4>5177344</vt:i4>
      </vt:variant>
      <vt:variant>
        <vt:i4>0</vt:i4>
      </vt:variant>
      <vt:variant>
        <vt:i4>0</vt:i4>
      </vt:variant>
      <vt:variant>
        <vt:i4>5</vt:i4>
      </vt:variant>
      <vt:variant>
        <vt:lpwstr>http://www.wcsoh.org/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McDevitJ</dc:creator>
  <cp:keywords/>
  <dc:description/>
  <cp:lastModifiedBy>Lonnie Thomas Robinson</cp:lastModifiedBy>
  <cp:revision>2</cp:revision>
  <cp:lastPrinted>2015-06-11T17:59:00Z</cp:lastPrinted>
  <dcterms:created xsi:type="dcterms:W3CDTF">2016-07-14T19:02:00Z</dcterms:created>
  <dcterms:modified xsi:type="dcterms:W3CDTF">2016-07-14T19:02:00Z</dcterms:modified>
</cp:coreProperties>
</file>